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A" w:rsidRPr="00B02D43" w:rsidRDefault="00633C66" w:rsidP="00421CA8">
      <w:pPr>
        <w:ind w:left="-851"/>
        <w:jc w:val="center"/>
        <w:rPr>
          <w:rFonts w:ascii="Palatino Linotype" w:hAnsi="Palatino Linotype"/>
          <w:b/>
          <w:sz w:val="18"/>
          <w:szCs w:val="18"/>
          <w:lang w:val="tg-Cyrl-TJ"/>
        </w:rPr>
      </w:pPr>
      <w:r>
        <w:rPr>
          <w:rFonts w:ascii="Palatino Linotype" w:hAnsi="Palatino Linotype"/>
          <w:b/>
          <w:sz w:val="18"/>
          <w:szCs w:val="18"/>
        </w:rPr>
        <w:t>Типовой</w:t>
      </w:r>
      <w:r w:rsidR="00564280">
        <w:rPr>
          <w:rFonts w:ascii="Palatino Linotype" w:hAnsi="Palatino Linotype"/>
          <w:b/>
          <w:sz w:val="18"/>
          <w:szCs w:val="18"/>
        </w:rPr>
        <w:t xml:space="preserve"> договор</w:t>
      </w:r>
      <w:r w:rsidR="00AA7682" w:rsidRPr="00B02D43">
        <w:rPr>
          <w:rFonts w:ascii="Palatino Linotype" w:hAnsi="Palatino Linotype"/>
          <w:b/>
          <w:sz w:val="18"/>
          <w:szCs w:val="18"/>
        </w:rPr>
        <w:t xml:space="preserve"> </w:t>
      </w:r>
    </w:p>
    <w:p w:rsidR="00633C66" w:rsidRDefault="00564280" w:rsidP="00421CA8">
      <w:pPr>
        <w:ind w:left="-851"/>
        <w:jc w:val="center"/>
        <w:rPr>
          <w:rFonts w:ascii="Palatino Linotype" w:hAnsi="Palatino Linotype"/>
          <w:b/>
          <w:sz w:val="18"/>
          <w:szCs w:val="18"/>
          <w:lang w:val="tg-Cyrl-TJ"/>
        </w:rPr>
      </w:pPr>
      <w:r>
        <w:rPr>
          <w:rFonts w:ascii="Palatino Linotype" w:hAnsi="Palatino Linotype"/>
          <w:b/>
          <w:sz w:val="18"/>
          <w:szCs w:val="18"/>
        </w:rPr>
        <w:t>Об</w:t>
      </w:r>
      <w:r w:rsidR="00AA7682" w:rsidRPr="00B02D43"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</w:rPr>
        <w:t>обслуживании</w:t>
      </w:r>
      <w:r w:rsidR="00AA7682" w:rsidRPr="00B02D43">
        <w:rPr>
          <w:rFonts w:ascii="Palatino Linotype" w:hAnsi="Palatino Linotype"/>
          <w:b/>
          <w:sz w:val="18"/>
          <w:szCs w:val="18"/>
        </w:rPr>
        <w:t xml:space="preserve"> </w:t>
      </w:r>
      <w:r w:rsidR="00633C66">
        <w:rPr>
          <w:rFonts w:ascii="Palatino Linotype" w:hAnsi="Palatino Linotype"/>
          <w:b/>
          <w:sz w:val="18"/>
          <w:szCs w:val="18"/>
        </w:rPr>
        <w:t>держателей</w:t>
      </w:r>
      <w:r w:rsidR="00AA7682" w:rsidRPr="00B02D43">
        <w:rPr>
          <w:rFonts w:ascii="Palatino Linotype" w:hAnsi="Palatino Linotype"/>
          <w:b/>
          <w:sz w:val="18"/>
          <w:szCs w:val="18"/>
        </w:rPr>
        <w:t xml:space="preserve"> к</w:t>
      </w:r>
      <w:r>
        <w:rPr>
          <w:rFonts w:ascii="Palatino Linotype" w:hAnsi="Palatino Linotype"/>
          <w:b/>
          <w:sz w:val="18"/>
          <w:szCs w:val="18"/>
        </w:rPr>
        <w:t>а</w:t>
      </w:r>
      <w:r w:rsidR="00AA7682" w:rsidRPr="00B02D43">
        <w:rPr>
          <w:rFonts w:ascii="Palatino Linotype" w:hAnsi="Palatino Linotype"/>
          <w:b/>
          <w:sz w:val="18"/>
          <w:szCs w:val="18"/>
        </w:rPr>
        <w:t xml:space="preserve">рт </w:t>
      </w:r>
      <w:r>
        <w:rPr>
          <w:rFonts w:ascii="Palatino Linotype" w:hAnsi="Palatino Linotype"/>
          <w:b/>
          <w:sz w:val="18"/>
          <w:szCs w:val="18"/>
        </w:rPr>
        <w:t>ЗАО МДО</w:t>
      </w:r>
      <w:r w:rsidR="00851E31" w:rsidRPr="00B02D43">
        <w:rPr>
          <w:rFonts w:ascii="Palatino Linotype" w:hAnsi="Palatino Linotype"/>
          <w:b/>
          <w:sz w:val="18"/>
          <w:szCs w:val="18"/>
          <w:lang w:val="tg-Cyrl-TJ"/>
        </w:rPr>
        <w:t xml:space="preserve"> </w:t>
      </w:r>
      <w:r w:rsidR="00AA7682" w:rsidRPr="00B02D43">
        <w:rPr>
          <w:rFonts w:ascii="Palatino Linotype" w:hAnsi="Palatino Linotype"/>
          <w:b/>
          <w:sz w:val="18"/>
          <w:szCs w:val="18"/>
        </w:rPr>
        <w:t>“</w:t>
      </w:r>
      <w:r w:rsidR="00851E31" w:rsidRPr="00B02D43">
        <w:rPr>
          <w:rFonts w:ascii="Palatino Linotype" w:hAnsi="Palatino Linotype"/>
          <w:b/>
          <w:sz w:val="18"/>
          <w:szCs w:val="18"/>
          <w:lang w:val="tg-Cyrl-TJ"/>
        </w:rPr>
        <w:t>Хумо</w:t>
      </w:r>
      <w:r w:rsidR="00AA7682" w:rsidRPr="00B02D43">
        <w:rPr>
          <w:rFonts w:ascii="Palatino Linotype" w:hAnsi="Palatino Linotype"/>
          <w:b/>
          <w:sz w:val="18"/>
          <w:szCs w:val="18"/>
        </w:rPr>
        <w:t xml:space="preserve">” </w:t>
      </w:r>
      <w:r w:rsidR="00851E31" w:rsidRPr="00B02D43">
        <w:rPr>
          <w:rFonts w:ascii="Palatino Linotype" w:hAnsi="Palatino Linotype"/>
          <w:b/>
          <w:sz w:val="18"/>
          <w:szCs w:val="18"/>
          <w:lang w:val="tg-Cyrl-TJ"/>
        </w:rPr>
        <w:t xml:space="preserve"> </w:t>
      </w:r>
    </w:p>
    <w:p w:rsidR="00AA7682" w:rsidRPr="00B02D43" w:rsidRDefault="00564280" w:rsidP="00421CA8">
      <w:pPr>
        <w:ind w:left="-851"/>
        <w:jc w:val="center"/>
        <w:rPr>
          <w:rFonts w:ascii="Palatino Linotype" w:hAnsi="Palatino Linotype"/>
          <w:b/>
          <w:sz w:val="18"/>
          <w:szCs w:val="18"/>
          <w:lang w:val="tg-Cyrl-TJ"/>
        </w:rPr>
      </w:pPr>
      <w:r>
        <w:rPr>
          <w:rFonts w:ascii="Palatino Linotype" w:hAnsi="Palatino Linotype"/>
          <w:b/>
          <w:sz w:val="18"/>
          <w:szCs w:val="18"/>
        </w:rPr>
        <w:t>г</w:t>
      </w:r>
      <w:r w:rsidR="00AA7682" w:rsidRPr="00B02D43">
        <w:rPr>
          <w:rFonts w:ascii="Palatino Linotype" w:hAnsi="Palatino Linotype"/>
          <w:b/>
          <w:sz w:val="18"/>
          <w:szCs w:val="18"/>
        </w:rPr>
        <w:t>. Душанбе</w:t>
      </w:r>
      <w:r w:rsidR="00633C66">
        <w:rPr>
          <w:rFonts w:ascii="Palatino Linotype" w:hAnsi="Palatino Linotype"/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AA7682" w:rsidRPr="00B02D43">
        <w:rPr>
          <w:rFonts w:ascii="Palatino Linotype" w:hAnsi="Palatino Linotype"/>
          <w:b/>
          <w:sz w:val="18"/>
          <w:szCs w:val="18"/>
        </w:rPr>
        <w:t xml:space="preserve"> «____»_______20___</w:t>
      </w:r>
      <w:r>
        <w:rPr>
          <w:rFonts w:ascii="Palatino Linotype" w:hAnsi="Palatino Linotype"/>
          <w:b/>
          <w:sz w:val="18"/>
          <w:szCs w:val="18"/>
        </w:rPr>
        <w:t xml:space="preserve">года </w:t>
      </w:r>
    </w:p>
    <w:p w:rsidR="00AA7682" w:rsidRPr="00B02D43" w:rsidRDefault="00FB37CF" w:rsidP="00421CA8">
      <w:pPr>
        <w:ind w:left="-851" w:firstLine="851"/>
        <w:jc w:val="both"/>
        <w:rPr>
          <w:rFonts w:ascii="Palatino Linotype" w:hAnsi="Palatino Linotype"/>
          <w:sz w:val="18"/>
          <w:szCs w:val="18"/>
          <w:lang w:val="tg-Cyrl-TJ"/>
        </w:rPr>
      </w:pPr>
      <w:r>
        <w:rPr>
          <w:rFonts w:ascii="Palatino Linotype" w:hAnsi="Palatino Linotype"/>
          <w:sz w:val="18"/>
          <w:szCs w:val="18"/>
          <w:lang w:val="tg-Cyrl-TJ"/>
        </w:rPr>
        <w:t>Закрытое акционерное общество</w:t>
      </w:r>
      <w:r w:rsidR="00851E31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>
        <w:rPr>
          <w:rFonts w:ascii="Palatino Linotype" w:hAnsi="Palatino Linotype"/>
          <w:sz w:val="18"/>
          <w:szCs w:val="18"/>
          <w:lang w:val="tg-Cyrl-TJ"/>
        </w:rPr>
        <w:t>Микрокредитная депозитная организация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 «</w:t>
      </w:r>
      <w:r w:rsidR="00851E31" w:rsidRPr="00B02D43">
        <w:rPr>
          <w:rFonts w:ascii="Palatino Linotype" w:hAnsi="Palatino Linotype"/>
          <w:sz w:val="18"/>
          <w:szCs w:val="18"/>
          <w:lang w:val="tg-Cyrl-TJ"/>
        </w:rPr>
        <w:t>Хумо»</w:t>
      </w:r>
      <w:r>
        <w:rPr>
          <w:rFonts w:ascii="Palatino Linotype" w:hAnsi="Palatino Linotype"/>
          <w:sz w:val="18"/>
          <w:szCs w:val="18"/>
          <w:lang w:val="tg-Cyrl-TJ"/>
        </w:rPr>
        <w:t>, именуемое в дальнейшем</w:t>
      </w:r>
      <w:r w:rsidR="00851E31" w:rsidRPr="00B02D43">
        <w:rPr>
          <w:rFonts w:ascii="Palatino Linotype" w:hAnsi="Palatino Linotype"/>
          <w:sz w:val="18"/>
          <w:szCs w:val="18"/>
          <w:lang w:val="tg-Cyrl-TJ"/>
        </w:rPr>
        <w:t xml:space="preserve"> “</w:t>
      </w:r>
      <w:r>
        <w:rPr>
          <w:rFonts w:ascii="Palatino Linotype" w:hAnsi="Palatino Linotype"/>
          <w:sz w:val="18"/>
          <w:szCs w:val="18"/>
          <w:lang w:val="tg-Cyrl-TJ"/>
        </w:rPr>
        <w:t>Организация”, в лице</w:t>
      </w:r>
      <w:r w:rsidR="00851E31" w:rsidRPr="00B02D43">
        <w:rPr>
          <w:rFonts w:ascii="Palatino Linotype" w:hAnsi="Palatino Linotype"/>
          <w:sz w:val="18"/>
          <w:szCs w:val="18"/>
          <w:lang w:val="tg-Cyrl-TJ"/>
        </w:rPr>
        <w:t xml:space="preserve"> Директор</w:t>
      </w:r>
      <w:r>
        <w:rPr>
          <w:rFonts w:ascii="Palatino Linotype" w:hAnsi="Palatino Linotype"/>
          <w:sz w:val="18"/>
          <w:szCs w:val="18"/>
          <w:lang w:val="tg-Cyrl-TJ"/>
        </w:rPr>
        <w:t>а</w:t>
      </w:r>
      <w:r w:rsidR="00851E31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79380C" w:rsidRPr="00B02D43">
        <w:rPr>
          <w:rFonts w:ascii="Palatino Linotype" w:hAnsi="Palatino Linotype"/>
          <w:sz w:val="18"/>
          <w:szCs w:val="18"/>
          <w:lang w:val="tg-Cyrl-TJ"/>
        </w:rPr>
        <w:t>филиал</w:t>
      </w:r>
      <w:r>
        <w:rPr>
          <w:rFonts w:ascii="Palatino Linotype" w:hAnsi="Palatino Linotype"/>
          <w:sz w:val="18"/>
          <w:szCs w:val="18"/>
          <w:lang w:val="tg-Cyrl-TJ"/>
        </w:rPr>
        <w:t>а</w:t>
      </w:r>
      <w:r w:rsidR="0079380C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233BE9" w:rsidRPr="0007448F">
        <w:rPr>
          <w:rFonts w:ascii="Palatino Linotype" w:hAnsi="Palatino Linotype"/>
          <w:sz w:val="18"/>
          <w:szCs w:val="18"/>
          <w:highlight w:val="yellow"/>
          <w:lang w:val="tg-Cyrl-TJ"/>
        </w:rPr>
        <w:t>(ФИО)</w:t>
      </w:r>
      <w:r w:rsidR="0079380C"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>
        <w:rPr>
          <w:rFonts w:ascii="Palatino Linotype" w:hAnsi="Palatino Linotype"/>
          <w:sz w:val="18"/>
          <w:szCs w:val="18"/>
          <w:lang w:val="tg-Cyrl-TJ"/>
        </w:rPr>
        <w:t>действущего на основании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>
        <w:rPr>
          <w:rFonts w:ascii="Palatino Linotype" w:hAnsi="Palatino Linotype"/>
          <w:sz w:val="18"/>
          <w:szCs w:val="18"/>
          <w:lang w:val="tg-Cyrl-TJ"/>
        </w:rPr>
        <w:t>Устава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>
        <w:rPr>
          <w:rFonts w:ascii="Palatino Linotype" w:hAnsi="Palatino Linotype"/>
          <w:sz w:val="18"/>
          <w:szCs w:val="18"/>
          <w:lang w:val="tg-Cyrl-TJ"/>
        </w:rPr>
        <w:t>с одной стороны и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>
        <w:rPr>
          <w:rFonts w:ascii="Palatino Linotype" w:hAnsi="Palatino Linotype"/>
          <w:sz w:val="18"/>
          <w:szCs w:val="18"/>
          <w:lang w:val="tg-Cyrl-TJ"/>
        </w:rPr>
        <w:t>физичеко</w:t>
      </w:r>
      <w:r w:rsidR="00633C66">
        <w:rPr>
          <w:rFonts w:ascii="Palatino Linotype" w:hAnsi="Palatino Linotype"/>
          <w:sz w:val="18"/>
          <w:szCs w:val="18"/>
          <w:lang w:val="tg-Cyrl-TJ"/>
        </w:rPr>
        <w:t>е</w:t>
      </w:r>
      <w:r>
        <w:rPr>
          <w:rFonts w:ascii="Palatino Linotype" w:hAnsi="Palatino Linotype"/>
          <w:sz w:val="18"/>
          <w:szCs w:val="18"/>
          <w:lang w:val="tg-Cyrl-TJ"/>
        </w:rPr>
        <w:t xml:space="preserve"> лиц</w:t>
      </w:r>
      <w:r w:rsidR="00633C66">
        <w:rPr>
          <w:rFonts w:ascii="Palatino Linotype" w:hAnsi="Palatino Linotype"/>
          <w:sz w:val="18"/>
          <w:szCs w:val="18"/>
          <w:lang w:val="tg-Cyrl-TJ"/>
        </w:rPr>
        <w:t>о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633C66">
        <w:rPr>
          <w:rFonts w:ascii="Palatino Linotype" w:hAnsi="Palatino Linotype"/>
          <w:sz w:val="18"/>
          <w:szCs w:val="18"/>
          <w:lang w:val="tg-Cyrl-TJ"/>
        </w:rPr>
        <w:t>изъявившее</w:t>
      </w:r>
      <w:r w:rsidR="00AB24FF">
        <w:rPr>
          <w:rFonts w:ascii="Palatino Linotype" w:hAnsi="Palatino Linotype"/>
          <w:sz w:val="18"/>
          <w:szCs w:val="18"/>
          <w:lang w:val="tg-Cyrl-TJ"/>
        </w:rPr>
        <w:t xml:space="preserve"> в письменно</w:t>
      </w:r>
      <w:r w:rsidR="00633C66">
        <w:rPr>
          <w:rFonts w:ascii="Palatino Linotype" w:hAnsi="Palatino Linotype"/>
          <w:sz w:val="18"/>
          <w:szCs w:val="18"/>
          <w:lang w:val="tg-Cyrl-TJ"/>
        </w:rPr>
        <w:t>й</w:t>
      </w:r>
      <w:r w:rsidR="00AB24FF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33C66">
        <w:rPr>
          <w:rFonts w:ascii="Palatino Linotype" w:hAnsi="Palatino Linotype"/>
          <w:sz w:val="18"/>
          <w:szCs w:val="18"/>
          <w:lang w:val="tg-Cyrl-TJ"/>
        </w:rPr>
        <w:t>форм</w:t>
      </w:r>
      <w:r w:rsidR="00AB24FF">
        <w:rPr>
          <w:rFonts w:ascii="Palatino Linotype" w:hAnsi="Palatino Linotype"/>
          <w:sz w:val="18"/>
          <w:szCs w:val="18"/>
          <w:lang w:val="tg-Cyrl-TJ"/>
        </w:rPr>
        <w:t>е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AB24FF">
        <w:rPr>
          <w:rFonts w:ascii="Palatino Linotype" w:hAnsi="Palatino Linotype"/>
          <w:sz w:val="18"/>
          <w:szCs w:val="18"/>
          <w:lang w:val="tg-Cyrl-TJ"/>
        </w:rPr>
        <w:t>путем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B24FF">
        <w:rPr>
          <w:rFonts w:ascii="Palatino Linotype" w:hAnsi="Palatino Linotype"/>
          <w:sz w:val="18"/>
          <w:szCs w:val="18"/>
          <w:lang w:val="tg-Cyrl-TJ"/>
        </w:rPr>
        <w:t>предоставления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B24FF">
        <w:rPr>
          <w:rFonts w:ascii="Palatino Linotype" w:hAnsi="Palatino Linotype"/>
          <w:sz w:val="18"/>
          <w:szCs w:val="18"/>
          <w:lang w:val="tg-Cyrl-TJ"/>
        </w:rPr>
        <w:t>Заявления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B24FF">
        <w:rPr>
          <w:rFonts w:ascii="Palatino Linotype" w:hAnsi="Palatino Linotype"/>
          <w:sz w:val="18"/>
          <w:szCs w:val="18"/>
          <w:lang w:val="tg-Cyrl-TJ"/>
        </w:rPr>
        <w:t>на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B24FF">
        <w:rPr>
          <w:rFonts w:ascii="Palatino Linotype" w:hAnsi="Palatino Linotype"/>
          <w:sz w:val="18"/>
          <w:szCs w:val="18"/>
          <w:lang w:val="tg-Cyrl-TJ"/>
        </w:rPr>
        <w:t>о</w:t>
      </w:r>
      <w:r w:rsidR="00633C66">
        <w:rPr>
          <w:rFonts w:ascii="Palatino Linotype" w:hAnsi="Palatino Linotype"/>
          <w:sz w:val="18"/>
          <w:szCs w:val="18"/>
          <w:lang w:val="tg-Cyrl-TJ"/>
        </w:rPr>
        <w:t>формлени</w:t>
      </w:r>
      <w:r w:rsidR="00AB24FF">
        <w:rPr>
          <w:rFonts w:ascii="Palatino Linotype" w:hAnsi="Palatino Linotype"/>
          <w:sz w:val="18"/>
          <w:szCs w:val="18"/>
          <w:lang w:val="tg-Cyrl-TJ"/>
        </w:rPr>
        <w:t>е основной банковской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 к</w:t>
      </w:r>
      <w:r w:rsidR="00AB24FF">
        <w:rPr>
          <w:rFonts w:ascii="Palatino Linotype" w:hAnsi="Palatino Linotype"/>
          <w:sz w:val="18"/>
          <w:szCs w:val="18"/>
          <w:lang w:val="tg-Cyrl-TJ"/>
        </w:rPr>
        <w:t>а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>рт</w:t>
      </w:r>
      <w:r w:rsidR="00C34CF3">
        <w:rPr>
          <w:rFonts w:ascii="Palatino Linotype" w:hAnsi="Palatino Linotype"/>
          <w:sz w:val="18"/>
          <w:szCs w:val="18"/>
          <w:lang w:val="tg-Cyrl-TJ"/>
        </w:rPr>
        <w:t>ы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B24FF">
        <w:rPr>
          <w:rFonts w:ascii="Palatino Linotype" w:hAnsi="Palatino Linotype"/>
          <w:sz w:val="18"/>
          <w:szCs w:val="18"/>
          <w:lang w:val="tg-Cyrl-TJ"/>
        </w:rPr>
        <w:t>ЗАО МДО</w:t>
      </w:r>
      <w:r w:rsidR="00851E31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>«</w:t>
      </w:r>
      <w:r w:rsidR="00851E31" w:rsidRPr="00B02D43">
        <w:rPr>
          <w:rFonts w:ascii="Palatino Linotype" w:hAnsi="Palatino Linotype"/>
          <w:sz w:val="18"/>
          <w:szCs w:val="18"/>
          <w:lang w:val="tg-Cyrl-TJ"/>
        </w:rPr>
        <w:t>Хумо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>» (</w:t>
      </w:r>
      <w:r w:rsidR="00AB24FF">
        <w:rPr>
          <w:rFonts w:ascii="Palatino Linotype" w:hAnsi="Palatino Linotype"/>
          <w:sz w:val="18"/>
          <w:szCs w:val="18"/>
          <w:lang w:val="tg-Cyrl-TJ"/>
        </w:rPr>
        <w:t>Приложение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 1) </w:t>
      </w:r>
      <w:r w:rsidR="00633C66">
        <w:rPr>
          <w:rFonts w:ascii="Palatino Linotype" w:hAnsi="Palatino Linotype"/>
          <w:sz w:val="18"/>
          <w:szCs w:val="18"/>
          <w:lang w:val="tg-Cyrl-TJ"/>
        </w:rPr>
        <w:t>свое согласие с условиями настоящего договора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AB24FF">
        <w:rPr>
          <w:rFonts w:ascii="Palatino Linotype" w:hAnsi="Palatino Linotype"/>
          <w:sz w:val="18"/>
          <w:szCs w:val="18"/>
          <w:lang w:val="tg-Cyrl-TJ"/>
        </w:rPr>
        <w:t>именуемый в дальнейшем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 “</w:t>
      </w:r>
      <w:r w:rsidR="00AB24FF">
        <w:rPr>
          <w:rFonts w:ascii="Palatino Linotype" w:hAnsi="Palatino Linotype"/>
          <w:sz w:val="18"/>
          <w:szCs w:val="18"/>
          <w:lang w:val="tg-Cyrl-TJ"/>
        </w:rPr>
        <w:t>Клиент</w:t>
      </w:r>
      <w:r w:rsidR="003A5ACB">
        <w:rPr>
          <w:rFonts w:ascii="Palatino Linotype" w:hAnsi="Palatino Linotype"/>
          <w:sz w:val="18"/>
          <w:szCs w:val="18"/>
          <w:lang w:val="tg-Cyrl-TJ"/>
        </w:rPr>
        <w:t>/Держатель</w:t>
      </w:r>
      <w:r w:rsidR="00AB24FF">
        <w:rPr>
          <w:rFonts w:ascii="Palatino Linotype" w:hAnsi="Palatino Linotype"/>
          <w:sz w:val="18"/>
          <w:szCs w:val="18"/>
          <w:lang w:val="tg-Cyrl-TJ"/>
        </w:rPr>
        <w:t xml:space="preserve"> карты</w:t>
      </w:r>
      <w:r w:rsidR="003A5ACB">
        <w:rPr>
          <w:rFonts w:ascii="Palatino Linotype" w:hAnsi="Palatino Linotype"/>
          <w:sz w:val="18"/>
          <w:szCs w:val="18"/>
          <w:lang w:val="tg-Cyrl-TJ"/>
        </w:rPr>
        <w:t>/Держатель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”, </w:t>
      </w:r>
      <w:r w:rsidR="003A5ACB">
        <w:rPr>
          <w:rFonts w:ascii="Palatino Linotype" w:hAnsi="Palatino Linotype"/>
          <w:sz w:val="18"/>
          <w:szCs w:val="18"/>
          <w:lang w:val="tg-Cyrl-TJ"/>
        </w:rPr>
        <w:t xml:space="preserve">с другой стороны, </w:t>
      </w:r>
      <w:r w:rsidR="00AB24FF">
        <w:rPr>
          <w:rFonts w:ascii="Palatino Linotype" w:hAnsi="Palatino Linotype"/>
          <w:sz w:val="18"/>
          <w:szCs w:val="18"/>
          <w:lang w:val="tg-Cyrl-TJ"/>
        </w:rPr>
        <w:t xml:space="preserve">совместно именуемые 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>“</w:t>
      </w:r>
      <w:r w:rsidR="00AB24FF">
        <w:rPr>
          <w:rFonts w:ascii="Palatino Linotype" w:hAnsi="Palatino Linotype"/>
          <w:sz w:val="18"/>
          <w:szCs w:val="18"/>
          <w:lang w:val="tg-Cyrl-TJ"/>
        </w:rPr>
        <w:t>Стороны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”, </w:t>
      </w:r>
      <w:r w:rsidR="00AB24FF">
        <w:rPr>
          <w:rFonts w:ascii="Palatino Linotype" w:hAnsi="Palatino Linotype"/>
          <w:sz w:val="18"/>
          <w:szCs w:val="18"/>
          <w:lang w:val="tg-Cyrl-TJ"/>
        </w:rPr>
        <w:t xml:space="preserve">заключили </w:t>
      </w:r>
      <w:r w:rsidR="00DA4E3E">
        <w:rPr>
          <w:rFonts w:ascii="Palatino Linotype" w:hAnsi="Palatino Linotype"/>
          <w:sz w:val="18"/>
          <w:szCs w:val="18"/>
          <w:lang w:val="tg-Cyrl-TJ"/>
        </w:rPr>
        <w:t>н</w:t>
      </w:r>
      <w:r w:rsidR="00AB24FF">
        <w:rPr>
          <w:rFonts w:ascii="Palatino Linotype" w:hAnsi="Palatino Linotype"/>
          <w:sz w:val="18"/>
          <w:szCs w:val="18"/>
          <w:lang w:val="tg-Cyrl-TJ"/>
        </w:rPr>
        <w:t xml:space="preserve">астоящий </w:t>
      </w:r>
      <w:r w:rsidR="00DA4E3E">
        <w:rPr>
          <w:rFonts w:ascii="Palatino Linotype" w:hAnsi="Palatino Linotype"/>
          <w:sz w:val="18"/>
          <w:szCs w:val="18"/>
          <w:lang w:val="tg-Cyrl-TJ"/>
        </w:rPr>
        <w:t>Д</w:t>
      </w:r>
      <w:r w:rsidR="00AB24FF">
        <w:rPr>
          <w:rFonts w:ascii="Palatino Linotype" w:hAnsi="Palatino Linotype"/>
          <w:sz w:val="18"/>
          <w:szCs w:val="18"/>
          <w:lang w:val="tg-Cyrl-TJ"/>
        </w:rPr>
        <w:t>оговор о нижеследующем:</w:t>
      </w:r>
    </w:p>
    <w:p w:rsidR="006A1B1B" w:rsidRPr="00B02D43" w:rsidRDefault="00AB24FF" w:rsidP="00421CA8">
      <w:pPr>
        <w:pStyle w:val="a4"/>
        <w:numPr>
          <w:ilvl w:val="0"/>
          <w:numId w:val="1"/>
        </w:numPr>
        <w:ind w:left="-851" w:firstLine="0"/>
        <w:jc w:val="center"/>
        <w:rPr>
          <w:rFonts w:ascii="Palatino Linotype" w:hAnsi="Palatino Linotype"/>
          <w:b/>
          <w:sz w:val="18"/>
          <w:szCs w:val="18"/>
          <w:lang w:val="tg-Cyrl-TJ"/>
        </w:rPr>
      </w:pPr>
      <w:r>
        <w:rPr>
          <w:rFonts w:ascii="Palatino Linotype" w:hAnsi="Palatino Linotype"/>
          <w:b/>
          <w:sz w:val="18"/>
          <w:szCs w:val="18"/>
          <w:lang w:val="tg-Cyrl-TJ"/>
        </w:rPr>
        <w:t xml:space="preserve">Предмет Договора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>1.1.</w:t>
      </w:r>
      <w:r w:rsidR="009F39C5" w:rsidRPr="009F39C5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9F39C5">
        <w:rPr>
          <w:rFonts w:ascii="Palatino Linotype" w:hAnsi="Palatino Linotype"/>
          <w:sz w:val="18"/>
          <w:szCs w:val="18"/>
          <w:lang w:val="tg-Cyrl-TJ"/>
        </w:rPr>
        <w:t>Настоящий договор регулирует отношения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9F39C5">
        <w:rPr>
          <w:rFonts w:ascii="Palatino Linotype" w:hAnsi="Palatino Linotype"/>
          <w:sz w:val="18"/>
          <w:szCs w:val="18"/>
          <w:lang w:val="tg-Cyrl-TJ"/>
        </w:rPr>
        <w:t>между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9F39C5">
        <w:rPr>
          <w:rFonts w:ascii="Palatino Linotype" w:hAnsi="Palatino Linotype"/>
          <w:sz w:val="18"/>
          <w:szCs w:val="18"/>
          <w:lang w:val="tg-Cyrl-TJ"/>
        </w:rPr>
        <w:t>Сторонами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A4E3E">
        <w:rPr>
          <w:rFonts w:ascii="Palatino Linotype" w:hAnsi="Palatino Linotype"/>
          <w:sz w:val="18"/>
          <w:szCs w:val="18"/>
          <w:lang w:val="tg-Cyrl-TJ"/>
        </w:rPr>
        <w:t>в части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9F39C5">
        <w:rPr>
          <w:rFonts w:ascii="Palatino Linotype" w:hAnsi="Palatino Linotype"/>
          <w:sz w:val="18"/>
          <w:szCs w:val="18"/>
          <w:lang w:val="tg-Cyrl-TJ"/>
        </w:rPr>
        <w:t>открыти</w:t>
      </w:r>
      <w:r w:rsidR="00DA4E3E">
        <w:rPr>
          <w:rFonts w:ascii="Palatino Linotype" w:hAnsi="Palatino Linotype"/>
          <w:sz w:val="18"/>
          <w:szCs w:val="18"/>
          <w:lang w:val="tg-Cyrl-TJ"/>
        </w:rPr>
        <w:t>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9F39C5">
        <w:rPr>
          <w:rFonts w:ascii="Palatino Linotype" w:hAnsi="Palatino Linotype"/>
          <w:sz w:val="18"/>
          <w:szCs w:val="18"/>
          <w:lang w:val="tg-Cyrl-TJ"/>
        </w:rPr>
        <w:t>ведени</w:t>
      </w:r>
      <w:r w:rsidR="00DA4E3E">
        <w:rPr>
          <w:rFonts w:ascii="Palatino Linotype" w:hAnsi="Palatino Linotype"/>
          <w:sz w:val="18"/>
          <w:szCs w:val="18"/>
          <w:lang w:val="tg-Cyrl-TJ"/>
        </w:rPr>
        <w:t>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9F39C5">
        <w:rPr>
          <w:rFonts w:ascii="Palatino Linotype" w:hAnsi="Palatino Linotype"/>
          <w:sz w:val="18"/>
          <w:szCs w:val="18"/>
          <w:lang w:val="tg-Cyrl-TJ"/>
        </w:rPr>
        <w:t>и закрыти</w:t>
      </w:r>
      <w:r w:rsidR="00DA4E3E">
        <w:rPr>
          <w:rFonts w:ascii="Palatino Linotype" w:hAnsi="Palatino Linotype"/>
          <w:sz w:val="18"/>
          <w:szCs w:val="18"/>
          <w:lang w:val="tg-Cyrl-TJ"/>
        </w:rPr>
        <w:t>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9F39C5">
        <w:rPr>
          <w:rFonts w:ascii="Palatino Linotype" w:hAnsi="Palatino Linotype"/>
          <w:sz w:val="18"/>
          <w:szCs w:val="18"/>
          <w:lang w:val="tg-Cyrl-TJ"/>
        </w:rPr>
        <w:t>б</w:t>
      </w:r>
      <w:r w:rsidR="00F56E48">
        <w:rPr>
          <w:rFonts w:ascii="Palatino Linotype" w:hAnsi="Palatino Linotype"/>
          <w:sz w:val="18"/>
          <w:szCs w:val="18"/>
          <w:lang w:val="tg-Cyrl-TJ"/>
        </w:rPr>
        <w:t>а</w:t>
      </w:r>
      <w:r w:rsidR="009F39C5">
        <w:rPr>
          <w:rFonts w:ascii="Palatino Linotype" w:hAnsi="Palatino Linotype"/>
          <w:sz w:val="18"/>
          <w:szCs w:val="18"/>
          <w:lang w:val="tg-Cyrl-TJ"/>
        </w:rPr>
        <w:t xml:space="preserve">нковского счета </w:t>
      </w:r>
      <w:r w:rsidR="00DA4E3E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9F39C5">
        <w:rPr>
          <w:rFonts w:ascii="Palatino Linotype" w:hAnsi="Palatino Linotype"/>
          <w:sz w:val="18"/>
          <w:szCs w:val="18"/>
          <w:lang w:val="tg-Cyrl-TJ"/>
        </w:rPr>
        <w:t>услови</w:t>
      </w:r>
      <w:r w:rsidR="00DA4E3E">
        <w:rPr>
          <w:rFonts w:ascii="Palatino Linotype" w:hAnsi="Palatino Linotype"/>
          <w:sz w:val="18"/>
          <w:szCs w:val="18"/>
          <w:lang w:val="tg-Cyrl-TJ"/>
        </w:rPr>
        <w:t>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9F39C5">
        <w:rPr>
          <w:rFonts w:ascii="Palatino Linotype" w:hAnsi="Palatino Linotype"/>
          <w:sz w:val="18"/>
          <w:szCs w:val="18"/>
          <w:lang w:val="tg-Cyrl-TJ"/>
        </w:rPr>
        <w:t>предоставления 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ис</w:t>
      </w:r>
      <w:r w:rsidR="009F39C5">
        <w:rPr>
          <w:rFonts w:ascii="Palatino Linotype" w:hAnsi="Palatino Linotype"/>
          <w:sz w:val="18"/>
          <w:szCs w:val="18"/>
          <w:lang w:val="tg-Cyrl-TJ"/>
        </w:rPr>
        <w:t>пользования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9F39C5">
        <w:rPr>
          <w:rFonts w:ascii="Palatino Linotype" w:hAnsi="Palatino Linotype"/>
          <w:sz w:val="18"/>
          <w:szCs w:val="18"/>
          <w:lang w:val="tg-Cyrl-TJ"/>
        </w:rPr>
        <w:t>банковской карт</w:t>
      </w:r>
      <w:r w:rsidR="00C34CF3">
        <w:rPr>
          <w:rFonts w:ascii="Palatino Linotype" w:hAnsi="Palatino Linotype"/>
          <w:sz w:val="18"/>
          <w:szCs w:val="18"/>
          <w:lang w:val="tg-Cyrl-TJ"/>
        </w:rPr>
        <w:t>ы</w:t>
      </w:r>
      <w:r w:rsidR="00DA4E3E">
        <w:rPr>
          <w:rFonts w:ascii="Palatino Linotype" w:hAnsi="Palatino Linotype"/>
          <w:sz w:val="18"/>
          <w:szCs w:val="18"/>
          <w:lang w:val="tg-Cyrl-TJ"/>
        </w:rPr>
        <w:t xml:space="preserve"> его Держателем</w:t>
      </w:r>
      <w:r w:rsidR="009F39C5">
        <w:rPr>
          <w:rFonts w:ascii="Palatino Linotype" w:hAnsi="Palatino Linotype"/>
          <w:sz w:val="18"/>
          <w:szCs w:val="18"/>
          <w:lang w:val="tg-Cyrl-TJ"/>
        </w:rPr>
        <w:t xml:space="preserve"> для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E0A0E">
        <w:rPr>
          <w:rFonts w:ascii="Palatino Linotype" w:hAnsi="Palatino Linotype"/>
          <w:sz w:val="18"/>
          <w:szCs w:val="18"/>
          <w:lang w:val="tg-Cyrl-TJ"/>
        </w:rPr>
        <w:t>совершения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E0A0E">
        <w:rPr>
          <w:rFonts w:ascii="Palatino Linotype" w:hAnsi="Palatino Linotype"/>
          <w:sz w:val="18"/>
          <w:szCs w:val="18"/>
          <w:lang w:val="tg-Cyrl-TJ"/>
        </w:rPr>
        <w:t>платёжно-рассчетных операций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E0A0E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E0A0E">
        <w:rPr>
          <w:rFonts w:ascii="Palatino Linotype" w:hAnsi="Palatino Linotype"/>
          <w:sz w:val="18"/>
          <w:szCs w:val="18"/>
          <w:lang w:val="tg-Cyrl-TJ"/>
        </w:rPr>
        <w:t>получения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A4E3E">
        <w:rPr>
          <w:rFonts w:ascii="Palatino Linotype" w:hAnsi="Palatino Linotype"/>
          <w:sz w:val="18"/>
          <w:szCs w:val="18"/>
          <w:lang w:val="tg-Cyrl-TJ"/>
        </w:rPr>
        <w:t xml:space="preserve">наличных </w:t>
      </w:r>
      <w:r w:rsidR="00CE0A0E">
        <w:rPr>
          <w:rFonts w:ascii="Palatino Linotype" w:hAnsi="Palatino Linotype"/>
          <w:sz w:val="18"/>
          <w:szCs w:val="18"/>
          <w:lang w:val="tg-Cyrl-TJ"/>
        </w:rPr>
        <w:t>денежных средств</w:t>
      </w:r>
      <w:r w:rsidRPr="00B02D43">
        <w:rPr>
          <w:rFonts w:ascii="Palatino Linotype" w:hAnsi="Palatino Linotype"/>
          <w:sz w:val="18"/>
          <w:szCs w:val="18"/>
          <w:lang w:val="tg-Cyrl-TJ"/>
        </w:rPr>
        <w:t>.</w:t>
      </w:r>
      <w:r w:rsidR="00CE0A0E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56E48">
        <w:rPr>
          <w:rFonts w:ascii="Palatino Linotype" w:hAnsi="Palatino Linotype"/>
          <w:sz w:val="18"/>
          <w:szCs w:val="18"/>
          <w:lang w:val="tg-Cyrl-TJ"/>
        </w:rPr>
        <w:t xml:space="preserve"> 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>1.2.</w:t>
      </w:r>
      <w:r w:rsidR="00F56E48">
        <w:rPr>
          <w:rFonts w:ascii="Palatino Linotype" w:hAnsi="Palatino Linotype"/>
          <w:sz w:val="18"/>
          <w:szCs w:val="18"/>
          <w:lang w:val="tg-Cyrl-TJ"/>
        </w:rPr>
        <w:t>Права 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56E48">
        <w:rPr>
          <w:rFonts w:ascii="Palatino Linotype" w:hAnsi="Palatino Linotype"/>
          <w:sz w:val="18"/>
          <w:szCs w:val="18"/>
          <w:lang w:val="tg-Cyrl-TJ"/>
        </w:rPr>
        <w:t>обязанност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и </w:t>
      </w:r>
      <w:r w:rsidR="00F56E48">
        <w:rPr>
          <w:rFonts w:ascii="Palatino Linotype" w:hAnsi="Palatino Linotype"/>
          <w:sz w:val="18"/>
          <w:szCs w:val="18"/>
          <w:lang w:val="tg-Cyrl-TJ"/>
        </w:rPr>
        <w:t>Сторон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24394">
        <w:rPr>
          <w:rFonts w:ascii="Palatino Linotype" w:hAnsi="Palatino Linotype"/>
          <w:sz w:val="18"/>
          <w:szCs w:val="18"/>
          <w:lang w:val="tg-Cyrl-TJ"/>
        </w:rPr>
        <w:t>по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325DC4">
        <w:rPr>
          <w:rFonts w:ascii="Palatino Linotype" w:hAnsi="Palatino Linotype"/>
          <w:sz w:val="18"/>
          <w:szCs w:val="18"/>
          <w:lang w:val="tg-Cyrl-TJ"/>
        </w:rPr>
        <w:t>Настоящему договору оп</w:t>
      </w:r>
      <w:r w:rsidR="00F56E48">
        <w:rPr>
          <w:rFonts w:ascii="Palatino Linotype" w:hAnsi="Palatino Linotype"/>
          <w:sz w:val="18"/>
          <w:szCs w:val="18"/>
          <w:lang w:val="tg-Cyrl-TJ"/>
        </w:rPr>
        <w:t>ред</w:t>
      </w:r>
      <w:r w:rsidR="00F24394">
        <w:rPr>
          <w:rFonts w:ascii="Palatino Linotype" w:hAnsi="Palatino Linotype"/>
          <w:sz w:val="18"/>
          <w:szCs w:val="18"/>
          <w:lang w:val="tg-Cyrl-TJ"/>
        </w:rPr>
        <w:t>яются действующим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56E48">
        <w:rPr>
          <w:rFonts w:ascii="Palatino Linotype" w:hAnsi="Palatino Linotype"/>
          <w:sz w:val="18"/>
          <w:szCs w:val="18"/>
          <w:lang w:val="tg-Cyrl-TJ"/>
        </w:rPr>
        <w:t>законодательством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56E48">
        <w:rPr>
          <w:rFonts w:ascii="Palatino Linotype" w:hAnsi="Palatino Linotype"/>
          <w:sz w:val="18"/>
          <w:szCs w:val="18"/>
          <w:lang w:val="tg-Cyrl-TJ"/>
        </w:rPr>
        <w:t>Республик</w:t>
      </w:r>
      <w:r w:rsidRPr="00B02D43">
        <w:rPr>
          <w:rFonts w:ascii="Palatino Linotype" w:hAnsi="Palatino Linotype"/>
          <w:sz w:val="18"/>
          <w:szCs w:val="18"/>
          <w:lang w:val="tg-Cyrl-TJ"/>
        </w:rPr>
        <w:t>и Т</w:t>
      </w:r>
      <w:r w:rsidR="00F56E48">
        <w:rPr>
          <w:rFonts w:ascii="Palatino Linotype" w:hAnsi="Palatino Linotype"/>
          <w:sz w:val="18"/>
          <w:szCs w:val="18"/>
          <w:lang w:val="tg-Cyrl-TJ"/>
        </w:rPr>
        <w:t>адж</w:t>
      </w:r>
      <w:r w:rsidRPr="00B02D43">
        <w:rPr>
          <w:rFonts w:ascii="Palatino Linotype" w:hAnsi="Palatino Linotype"/>
          <w:sz w:val="18"/>
          <w:szCs w:val="18"/>
          <w:lang w:val="tg-Cyrl-TJ"/>
        </w:rPr>
        <w:t>икист</w:t>
      </w:r>
      <w:r w:rsidR="00F56E48">
        <w:rPr>
          <w:rFonts w:ascii="Palatino Linotype" w:hAnsi="Palatino Linotype"/>
          <w:sz w:val="18"/>
          <w:szCs w:val="18"/>
          <w:lang w:val="tg-Cyrl-TJ"/>
        </w:rPr>
        <w:t>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н, </w:t>
      </w:r>
      <w:r w:rsidR="00325DC4">
        <w:rPr>
          <w:rFonts w:ascii="Palatino Linotype" w:hAnsi="Palatino Linotype"/>
          <w:sz w:val="18"/>
          <w:szCs w:val="18"/>
          <w:lang w:val="tg-Cyrl-TJ"/>
        </w:rPr>
        <w:t>нормативными документами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325DC4">
        <w:rPr>
          <w:rFonts w:ascii="Palatino Linotype" w:hAnsi="Palatino Linotype"/>
          <w:sz w:val="18"/>
          <w:szCs w:val="18"/>
          <w:lang w:val="tg-Cyrl-TJ"/>
        </w:rPr>
        <w:t>Национального банка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Т</w:t>
      </w:r>
      <w:r w:rsidR="00325DC4">
        <w:rPr>
          <w:rFonts w:ascii="Palatino Linotype" w:hAnsi="Palatino Linotype"/>
          <w:sz w:val="18"/>
          <w:szCs w:val="18"/>
          <w:lang w:val="tg-Cyrl-TJ"/>
        </w:rPr>
        <w:t>адж</w:t>
      </w:r>
      <w:r w:rsidRPr="00B02D43">
        <w:rPr>
          <w:rFonts w:ascii="Palatino Linotype" w:hAnsi="Palatino Linotype"/>
          <w:sz w:val="18"/>
          <w:szCs w:val="18"/>
          <w:lang w:val="tg-Cyrl-TJ"/>
        </w:rPr>
        <w:t>икист</w:t>
      </w:r>
      <w:r w:rsidR="00325DC4">
        <w:rPr>
          <w:rFonts w:ascii="Palatino Linotype" w:hAnsi="Palatino Linotype"/>
          <w:sz w:val="18"/>
          <w:szCs w:val="18"/>
          <w:lang w:val="tg-Cyrl-TJ"/>
        </w:rPr>
        <w:t>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н, </w:t>
      </w:r>
      <w:r w:rsidR="00F24394">
        <w:rPr>
          <w:rFonts w:ascii="Palatino Linotype" w:hAnsi="Palatino Linotype"/>
          <w:sz w:val="18"/>
          <w:szCs w:val="18"/>
          <w:lang w:val="tg-Cyrl-TJ"/>
        </w:rPr>
        <w:t>н</w:t>
      </w:r>
      <w:r w:rsidR="00325DC4">
        <w:rPr>
          <w:rFonts w:ascii="Palatino Linotype" w:hAnsi="Palatino Linotype"/>
          <w:sz w:val="18"/>
          <w:szCs w:val="18"/>
          <w:lang w:val="tg-Cyrl-TJ"/>
        </w:rPr>
        <w:t xml:space="preserve">астоящим </w:t>
      </w:r>
      <w:r w:rsidR="00F24394">
        <w:rPr>
          <w:rFonts w:ascii="Palatino Linotype" w:hAnsi="Palatino Linotype"/>
          <w:sz w:val="18"/>
          <w:szCs w:val="18"/>
          <w:lang w:val="tg-Cyrl-TJ"/>
        </w:rPr>
        <w:t>Д</w:t>
      </w:r>
      <w:r w:rsidR="00325DC4">
        <w:rPr>
          <w:rFonts w:ascii="Palatino Linotype" w:hAnsi="Palatino Linotype"/>
          <w:sz w:val="18"/>
          <w:szCs w:val="18"/>
          <w:lang w:val="tg-Cyrl-TJ"/>
        </w:rPr>
        <w:t>оговором</w:t>
      </w:r>
      <w:r w:rsidRPr="00B02D43">
        <w:rPr>
          <w:rFonts w:ascii="Palatino Linotype" w:hAnsi="Palatino Linotype"/>
          <w:sz w:val="18"/>
          <w:szCs w:val="18"/>
          <w:lang w:val="tg-Cyrl-TJ"/>
        </w:rPr>
        <w:t>, Тар</w:t>
      </w:r>
      <w:r w:rsidR="00325DC4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>фа</w:t>
      </w:r>
      <w:r w:rsidR="00325DC4">
        <w:rPr>
          <w:rFonts w:ascii="Palatino Linotype" w:hAnsi="Palatino Linotype"/>
          <w:sz w:val="18"/>
          <w:szCs w:val="18"/>
          <w:lang w:val="tg-Cyrl-TJ"/>
        </w:rPr>
        <w:t>ми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325DC4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325DC4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325DC4">
        <w:rPr>
          <w:rFonts w:ascii="Palatino Linotype" w:hAnsi="Palatino Linotype"/>
          <w:sz w:val="18"/>
          <w:szCs w:val="18"/>
          <w:lang w:val="tg-Cyrl-TJ"/>
        </w:rPr>
        <w:t>Правилам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и </w:t>
      </w:r>
      <w:r w:rsidR="00325DC4">
        <w:rPr>
          <w:rFonts w:ascii="Palatino Linotype" w:hAnsi="Palatino Linotype"/>
          <w:sz w:val="18"/>
          <w:szCs w:val="18"/>
          <w:lang w:val="tg-Cyrl-TJ"/>
        </w:rPr>
        <w:t>пользования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к</w:t>
      </w:r>
      <w:r w:rsidR="00325DC4">
        <w:rPr>
          <w:rFonts w:ascii="Palatino Linotype" w:hAnsi="Palatino Linotype"/>
          <w:sz w:val="18"/>
          <w:szCs w:val="18"/>
          <w:lang w:val="tg-Cyrl-TJ"/>
        </w:rPr>
        <w:t>а</w:t>
      </w:r>
      <w:r w:rsidRPr="00B02D43">
        <w:rPr>
          <w:rFonts w:ascii="Palatino Linotype" w:hAnsi="Palatino Linotype"/>
          <w:sz w:val="18"/>
          <w:szCs w:val="18"/>
          <w:lang w:val="tg-Cyrl-TJ"/>
        </w:rPr>
        <w:t>рт</w:t>
      </w:r>
      <w:r w:rsidR="00F24394">
        <w:rPr>
          <w:rFonts w:ascii="Palatino Linotype" w:hAnsi="Palatino Linotype"/>
          <w:sz w:val="18"/>
          <w:szCs w:val="18"/>
          <w:lang w:val="tg-Cyrl-TJ"/>
        </w:rPr>
        <w:t>ой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(</w:t>
      </w:r>
      <w:r w:rsidR="00F24394">
        <w:rPr>
          <w:rFonts w:ascii="Palatino Linotype" w:hAnsi="Palatino Linotype"/>
          <w:sz w:val="18"/>
          <w:szCs w:val="18"/>
          <w:lang w:val="tg-Cyrl-TJ"/>
        </w:rPr>
        <w:t>в дальнейшем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“</w:t>
      </w:r>
      <w:r w:rsidR="00325DC4">
        <w:rPr>
          <w:rFonts w:ascii="Palatino Linotype" w:hAnsi="Palatino Linotype"/>
          <w:sz w:val="18"/>
          <w:szCs w:val="18"/>
          <w:lang w:val="tg-Cyrl-TJ"/>
        </w:rPr>
        <w:t>Правила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”, </w:t>
      </w:r>
      <w:r w:rsidR="00325DC4">
        <w:rPr>
          <w:rFonts w:ascii="Palatino Linotype" w:hAnsi="Palatino Linotype"/>
          <w:sz w:val="18"/>
          <w:szCs w:val="18"/>
          <w:lang w:val="tg-Cyrl-TJ"/>
        </w:rPr>
        <w:t>Приложение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№ 2 </w:t>
      </w:r>
      <w:r w:rsidR="00325DC4">
        <w:rPr>
          <w:rFonts w:ascii="Palatino Linotype" w:hAnsi="Palatino Linotype"/>
          <w:sz w:val="18"/>
          <w:szCs w:val="18"/>
          <w:lang w:val="tg-Cyrl-TJ"/>
        </w:rPr>
        <w:t>к Договору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). </w:t>
      </w:r>
      <w:r w:rsidR="00F56E48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>1.3.</w:t>
      </w:r>
      <w:r w:rsidR="00F3545B">
        <w:rPr>
          <w:rFonts w:ascii="Palatino Linotype" w:hAnsi="Palatino Linotype"/>
          <w:sz w:val="18"/>
          <w:szCs w:val="18"/>
          <w:lang w:val="tg-Cyrl-TJ"/>
        </w:rPr>
        <w:t>В соответствии с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Заявлением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Клиента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24394">
        <w:rPr>
          <w:rFonts w:ascii="Palatino Linotype" w:hAnsi="Palatino Linotype"/>
          <w:sz w:val="18"/>
          <w:szCs w:val="18"/>
          <w:lang w:val="tg-Cyrl-TJ"/>
        </w:rPr>
        <w:t>на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получени</w:t>
      </w:r>
      <w:r w:rsidR="00F24394">
        <w:rPr>
          <w:rFonts w:ascii="Palatino Linotype" w:hAnsi="Palatino Linotype"/>
          <w:sz w:val="18"/>
          <w:szCs w:val="18"/>
          <w:lang w:val="tg-Cyrl-TJ"/>
        </w:rPr>
        <w:t>е</w:t>
      </w:r>
      <w:r w:rsidR="006D5EAF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Pr="00B02D43">
        <w:rPr>
          <w:rFonts w:ascii="Palatino Linotype" w:hAnsi="Palatino Linotype"/>
          <w:sz w:val="18"/>
          <w:szCs w:val="18"/>
          <w:lang w:val="tg-Cyrl-TJ"/>
        </w:rPr>
        <w:t>б</w:t>
      </w:r>
      <w:r w:rsidR="00F3545B">
        <w:rPr>
          <w:rFonts w:ascii="Palatino Linotype" w:hAnsi="Palatino Linotype"/>
          <w:sz w:val="18"/>
          <w:szCs w:val="18"/>
          <w:lang w:val="tg-Cyrl-TJ"/>
        </w:rPr>
        <w:t>а</w:t>
      </w:r>
      <w:r w:rsidRPr="00B02D43">
        <w:rPr>
          <w:rFonts w:ascii="Palatino Linotype" w:hAnsi="Palatino Linotype"/>
          <w:sz w:val="18"/>
          <w:szCs w:val="18"/>
          <w:lang w:val="tg-Cyrl-TJ"/>
        </w:rPr>
        <w:t>нк</w:t>
      </w:r>
      <w:r w:rsidR="00F3545B">
        <w:rPr>
          <w:rFonts w:ascii="Palatino Linotype" w:hAnsi="Palatino Linotype"/>
          <w:sz w:val="18"/>
          <w:szCs w:val="18"/>
          <w:lang w:val="tg-Cyrl-TJ"/>
        </w:rPr>
        <w:t>овской карт</w:t>
      </w:r>
      <w:r w:rsidR="00C34CF3">
        <w:rPr>
          <w:rFonts w:ascii="Palatino Linotype" w:hAnsi="Palatino Linotype"/>
          <w:sz w:val="18"/>
          <w:szCs w:val="18"/>
          <w:lang w:val="tg-Cyrl-TJ"/>
        </w:rPr>
        <w:t>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(</w:t>
      </w:r>
      <w:r w:rsidR="00F24394">
        <w:rPr>
          <w:rFonts w:ascii="Palatino Linotype" w:hAnsi="Palatino Linotype"/>
          <w:sz w:val="18"/>
          <w:szCs w:val="18"/>
          <w:lang w:val="tg-Cyrl-TJ"/>
        </w:rPr>
        <w:t>в дальнейшем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“</w:t>
      </w:r>
      <w:r w:rsidR="00F3545B">
        <w:rPr>
          <w:rFonts w:ascii="Palatino Linotype" w:hAnsi="Palatino Linotype"/>
          <w:sz w:val="18"/>
          <w:szCs w:val="18"/>
          <w:lang w:val="tg-Cyrl-TJ"/>
        </w:rPr>
        <w:t>Заявление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”, </w:t>
      </w:r>
      <w:r w:rsidR="00F3545B">
        <w:rPr>
          <w:rFonts w:ascii="Palatino Linotype" w:hAnsi="Palatino Linotype"/>
          <w:sz w:val="18"/>
          <w:szCs w:val="18"/>
          <w:lang w:val="tg-Cyrl-TJ"/>
        </w:rPr>
        <w:t>Приложение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№1 </w:t>
      </w:r>
      <w:r w:rsidR="00F3545B">
        <w:rPr>
          <w:rFonts w:ascii="Palatino Linotype" w:hAnsi="Palatino Linotype"/>
          <w:sz w:val="18"/>
          <w:szCs w:val="18"/>
          <w:lang w:val="tg-Cyrl-TJ"/>
        </w:rPr>
        <w:t>к Договору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) </w:t>
      </w:r>
      <w:r w:rsidR="00F3545B">
        <w:rPr>
          <w:rFonts w:ascii="Palatino Linotype" w:hAnsi="Palatino Linotype"/>
          <w:sz w:val="18"/>
          <w:szCs w:val="18"/>
          <w:lang w:val="tg-Cyrl-TJ"/>
        </w:rPr>
        <w:t>Организация</w:t>
      </w:r>
      <w:r w:rsidR="006D5EAF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в течение</w:t>
      </w:r>
      <w:r w:rsidR="006D5EAF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7571B" w:rsidRPr="00B02D43">
        <w:rPr>
          <w:rFonts w:ascii="Palatino Linotype" w:hAnsi="Palatino Linotype"/>
          <w:sz w:val="18"/>
          <w:szCs w:val="18"/>
          <w:lang w:val="tg-Cyrl-TJ"/>
        </w:rPr>
        <w:t>10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банковских дней предоставляет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Клиенту Карту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для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24394">
        <w:rPr>
          <w:rFonts w:ascii="Palatino Linotype" w:hAnsi="Palatino Linotype"/>
          <w:sz w:val="18"/>
          <w:szCs w:val="18"/>
          <w:lang w:val="tg-Cyrl-TJ"/>
        </w:rPr>
        <w:t>осуществле</w:t>
      </w:r>
      <w:r w:rsidR="00F3545B">
        <w:rPr>
          <w:rFonts w:ascii="Palatino Linotype" w:hAnsi="Palatino Linotype"/>
          <w:sz w:val="18"/>
          <w:szCs w:val="18"/>
          <w:lang w:val="tg-Cyrl-TJ"/>
        </w:rPr>
        <w:t>ния операций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на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услови</w:t>
      </w:r>
      <w:r w:rsidR="00F24394">
        <w:rPr>
          <w:rFonts w:ascii="Palatino Linotype" w:hAnsi="Palatino Linotype"/>
          <w:sz w:val="18"/>
          <w:szCs w:val="18"/>
          <w:lang w:val="tg-Cyrl-TJ"/>
        </w:rPr>
        <w:t>ях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Настоящего догов</w:t>
      </w:r>
      <w:r w:rsidR="0020772B">
        <w:rPr>
          <w:rFonts w:ascii="Palatino Linotype" w:hAnsi="Palatino Linotype"/>
          <w:sz w:val="18"/>
          <w:szCs w:val="18"/>
          <w:lang w:val="tg-Cyrl-TJ"/>
        </w:rPr>
        <w:t>о</w:t>
      </w:r>
      <w:r w:rsidR="00F3545B">
        <w:rPr>
          <w:rFonts w:ascii="Palatino Linotype" w:hAnsi="Palatino Linotype"/>
          <w:sz w:val="18"/>
          <w:szCs w:val="18"/>
          <w:lang w:val="tg-Cyrl-TJ"/>
        </w:rPr>
        <w:t>ра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F3545B">
        <w:rPr>
          <w:rFonts w:ascii="Palatino Linotype" w:hAnsi="Palatino Linotype"/>
          <w:sz w:val="18"/>
          <w:szCs w:val="18"/>
          <w:lang w:val="tg-Cyrl-TJ"/>
        </w:rPr>
        <w:t>Правил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34207">
        <w:rPr>
          <w:rFonts w:ascii="Palatino Linotype" w:hAnsi="Palatino Linotype"/>
          <w:sz w:val="18"/>
          <w:szCs w:val="18"/>
          <w:lang w:val="tg-Cyrl-TJ"/>
        </w:rPr>
        <w:t>внесе</w:t>
      </w:r>
      <w:r w:rsidR="00F3545B">
        <w:rPr>
          <w:rFonts w:ascii="Palatino Linotype" w:hAnsi="Palatino Linotype"/>
          <w:sz w:val="18"/>
          <w:szCs w:val="18"/>
          <w:lang w:val="tg-Cyrl-TJ"/>
        </w:rPr>
        <w:t>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денежных средств</w:t>
      </w:r>
      <w:r w:rsidR="00F3545B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3545B">
        <w:rPr>
          <w:rFonts w:ascii="Palatino Linotype" w:hAnsi="Palatino Linotype"/>
          <w:sz w:val="18"/>
          <w:szCs w:val="18"/>
          <w:lang w:val="tg-Cyrl-TJ"/>
        </w:rPr>
        <w:t>н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а </w:t>
      </w:r>
      <w:r w:rsidR="00F3545B">
        <w:rPr>
          <w:rFonts w:ascii="Palatino Linotype" w:hAnsi="Palatino Linotype"/>
          <w:sz w:val="18"/>
          <w:szCs w:val="18"/>
          <w:lang w:val="tg-Cyrl-TJ"/>
        </w:rPr>
        <w:t>банковский счет</w:t>
      </w:r>
      <w:r w:rsidRPr="00B02D43">
        <w:rPr>
          <w:rFonts w:ascii="Palatino Linotype" w:hAnsi="Palatino Linotype"/>
          <w:sz w:val="18"/>
          <w:szCs w:val="18"/>
          <w:lang w:val="tg-Cyrl-TJ"/>
        </w:rPr>
        <w:t>.</w:t>
      </w:r>
      <w:r w:rsidR="00F3545B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F24394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AA7682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>1.4.</w:t>
      </w:r>
      <w:r w:rsidR="0020772B">
        <w:rPr>
          <w:rFonts w:ascii="Palatino Linotype" w:hAnsi="Palatino Linotype"/>
          <w:sz w:val="18"/>
          <w:szCs w:val="18"/>
          <w:lang w:val="tg-Cyrl-TJ"/>
        </w:rPr>
        <w:t>Выданная карта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(к</w:t>
      </w:r>
      <w:r w:rsidR="0020772B">
        <w:rPr>
          <w:rFonts w:ascii="Palatino Linotype" w:hAnsi="Palatino Linotype"/>
          <w:sz w:val="18"/>
          <w:szCs w:val="18"/>
          <w:lang w:val="tg-Cyrl-TJ"/>
        </w:rPr>
        <w:t>арт</w:t>
      </w:r>
      <w:r w:rsidR="00C34CF3">
        <w:rPr>
          <w:rFonts w:ascii="Palatino Linotype" w:hAnsi="Palatino Linotype"/>
          <w:sz w:val="18"/>
          <w:szCs w:val="18"/>
          <w:lang w:val="tg-Cyrl-TJ"/>
        </w:rPr>
        <w:t>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) </w:t>
      </w:r>
      <w:r w:rsidR="0020772B">
        <w:rPr>
          <w:rFonts w:ascii="Palatino Linotype" w:hAnsi="Palatino Linotype"/>
          <w:sz w:val="18"/>
          <w:szCs w:val="18"/>
          <w:lang w:val="tg-Cyrl-TJ"/>
        </w:rPr>
        <w:t xml:space="preserve">является собственностью Организации и </w:t>
      </w:r>
      <w:r w:rsidR="00434207">
        <w:rPr>
          <w:rFonts w:ascii="Palatino Linotype" w:hAnsi="Palatino Linotype"/>
          <w:sz w:val="18"/>
          <w:szCs w:val="18"/>
          <w:lang w:val="tg-Cyrl-TJ"/>
        </w:rPr>
        <w:t>подлежит</w:t>
      </w:r>
      <w:r w:rsidR="0020772B">
        <w:rPr>
          <w:rFonts w:ascii="Palatino Linotype" w:hAnsi="Palatino Linotype"/>
          <w:sz w:val="18"/>
          <w:szCs w:val="18"/>
          <w:lang w:val="tg-Cyrl-TJ"/>
        </w:rPr>
        <w:t xml:space="preserve"> обязательном</w:t>
      </w:r>
      <w:r w:rsidR="00434207">
        <w:rPr>
          <w:rFonts w:ascii="Palatino Linotype" w:hAnsi="Palatino Linotype"/>
          <w:sz w:val="18"/>
          <w:szCs w:val="18"/>
          <w:lang w:val="tg-Cyrl-TJ"/>
        </w:rPr>
        <w:t>у</w:t>
      </w:r>
      <w:r w:rsidR="0020772B">
        <w:rPr>
          <w:rFonts w:ascii="Palatino Linotype" w:hAnsi="Palatino Linotype"/>
          <w:sz w:val="18"/>
          <w:szCs w:val="18"/>
          <w:lang w:val="tg-Cyrl-TJ"/>
        </w:rPr>
        <w:t xml:space="preserve"> возвра</w:t>
      </w:r>
      <w:r w:rsidR="00434207">
        <w:rPr>
          <w:rFonts w:ascii="Palatino Linotype" w:hAnsi="Palatino Linotype"/>
          <w:sz w:val="18"/>
          <w:szCs w:val="18"/>
          <w:lang w:val="tg-Cyrl-TJ"/>
        </w:rPr>
        <w:t>ту в</w:t>
      </w:r>
      <w:r w:rsidR="0020772B">
        <w:rPr>
          <w:rFonts w:ascii="Palatino Linotype" w:hAnsi="Palatino Linotype"/>
          <w:sz w:val="18"/>
          <w:szCs w:val="18"/>
          <w:lang w:val="tg-Cyrl-TJ"/>
        </w:rPr>
        <w:t xml:space="preserve"> Банк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20772B">
        <w:rPr>
          <w:rFonts w:ascii="Palatino Linotype" w:hAnsi="Palatino Linotype"/>
          <w:sz w:val="18"/>
          <w:szCs w:val="18"/>
          <w:lang w:val="tg-Cyrl-TJ"/>
        </w:rPr>
        <w:t>по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20772B">
        <w:rPr>
          <w:rFonts w:ascii="Palatino Linotype" w:hAnsi="Palatino Linotype"/>
          <w:sz w:val="18"/>
          <w:szCs w:val="18"/>
          <w:lang w:val="tg-Cyrl-TJ"/>
        </w:rPr>
        <w:t>окончани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и </w:t>
      </w:r>
      <w:r w:rsidR="0020772B">
        <w:rPr>
          <w:rFonts w:ascii="Palatino Linotype" w:hAnsi="Palatino Linotype"/>
          <w:sz w:val="18"/>
          <w:szCs w:val="18"/>
          <w:lang w:val="tg-Cyrl-TJ"/>
        </w:rPr>
        <w:t>срока его действия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20772B">
        <w:rPr>
          <w:rFonts w:ascii="Palatino Linotype" w:hAnsi="Palatino Linotype"/>
          <w:sz w:val="18"/>
          <w:szCs w:val="18"/>
          <w:lang w:val="tg-Cyrl-TJ"/>
        </w:rPr>
        <w:t>или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20772B">
        <w:rPr>
          <w:rFonts w:ascii="Palatino Linotype" w:hAnsi="Palatino Linotype"/>
          <w:sz w:val="18"/>
          <w:szCs w:val="18"/>
          <w:lang w:val="tg-Cyrl-TJ"/>
        </w:rPr>
        <w:t xml:space="preserve">прекращения </w:t>
      </w:r>
      <w:r w:rsidR="00434207">
        <w:rPr>
          <w:rFonts w:ascii="Palatino Linotype" w:hAnsi="Palatino Linotype"/>
          <w:sz w:val="18"/>
          <w:szCs w:val="18"/>
          <w:lang w:val="tg-Cyrl-TJ"/>
        </w:rPr>
        <w:t>операций с</w:t>
      </w:r>
      <w:r w:rsidR="0020772B">
        <w:rPr>
          <w:rFonts w:ascii="Palatino Linotype" w:hAnsi="Palatino Linotype"/>
          <w:sz w:val="18"/>
          <w:szCs w:val="18"/>
          <w:lang w:val="tg-Cyrl-TJ"/>
        </w:rPr>
        <w:t xml:space="preserve"> е</w:t>
      </w:r>
      <w:r w:rsidR="00434207">
        <w:rPr>
          <w:rFonts w:ascii="Palatino Linotype" w:hAnsi="Palatino Linotype"/>
          <w:sz w:val="18"/>
          <w:szCs w:val="18"/>
          <w:lang w:val="tg-Cyrl-TJ"/>
        </w:rPr>
        <w:t>е</w:t>
      </w:r>
      <w:r w:rsidR="0020772B">
        <w:rPr>
          <w:rFonts w:ascii="Palatino Linotype" w:hAnsi="Palatino Linotype"/>
          <w:sz w:val="18"/>
          <w:szCs w:val="18"/>
          <w:lang w:val="tg-Cyrl-TJ"/>
        </w:rPr>
        <w:t xml:space="preserve"> использовани</w:t>
      </w:r>
      <w:r w:rsidR="00434207">
        <w:rPr>
          <w:rFonts w:ascii="Palatino Linotype" w:hAnsi="Palatino Linotype"/>
          <w:sz w:val="18"/>
          <w:szCs w:val="18"/>
          <w:lang w:val="tg-Cyrl-TJ"/>
        </w:rPr>
        <w:t>ем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  <w:r w:rsidR="00434207">
        <w:rPr>
          <w:rFonts w:ascii="Palatino Linotype" w:hAnsi="Palatino Linotype"/>
          <w:sz w:val="18"/>
          <w:szCs w:val="18"/>
          <w:lang w:val="tg-Cyrl-TJ"/>
        </w:rPr>
        <w:t>Одновременно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20772B">
        <w:rPr>
          <w:rFonts w:ascii="Palatino Linotype" w:hAnsi="Palatino Linotype"/>
          <w:sz w:val="18"/>
          <w:szCs w:val="18"/>
          <w:lang w:val="tg-Cyrl-TJ"/>
        </w:rPr>
        <w:t>с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20772B">
        <w:rPr>
          <w:rFonts w:ascii="Palatino Linotype" w:hAnsi="Palatino Linotype"/>
          <w:sz w:val="18"/>
          <w:szCs w:val="18"/>
          <w:lang w:val="tg-Cyrl-TJ"/>
        </w:rPr>
        <w:t xml:space="preserve">картой </w:t>
      </w:r>
      <w:r w:rsidR="00434207">
        <w:rPr>
          <w:rFonts w:ascii="Palatino Linotype" w:hAnsi="Palatino Linotype"/>
          <w:sz w:val="18"/>
          <w:szCs w:val="18"/>
          <w:lang w:val="tg-Cyrl-TJ"/>
        </w:rPr>
        <w:t xml:space="preserve">Клиенту </w:t>
      </w:r>
      <w:r w:rsidR="0020772B">
        <w:rPr>
          <w:rFonts w:ascii="Palatino Linotype" w:hAnsi="Palatino Linotype"/>
          <w:sz w:val="18"/>
          <w:szCs w:val="18"/>
          <w:lang w:val="tg-Cyrl-TJ"/>
        </w:rPr>
        <w:t>выдается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34207">
        <w:rPr>
          <w:rFonts w:ascii="Palatino Linotype" w:hAnsi="Palatino Linotype"/>
          <w:sz w:val="18"/>
          <w:szCs w:val="18"/>
          <w:lang w:val="tg-Cyrl-TJ"/>
        </w:rPr>
        <w:t>запечатанный</w:t>
      </w:r>
      <w:r w:rsidR="0020772B">
        <w:rPr>
          <w:rFonts w:ascii="Palatino Linotype" w:hAnsi="Palatino Linotype"/>
          <w:sz w:val="18"/>
          <w:szCs w:val="18"/>
          <w:lang w:val="tg-Cyrl-TJ"/>
        </w:rPr>
        <w:t xml:space="preserve"> ПИН-ко</w:t>
      </w:r>
      <w:r w:rsidR="00434207">
        <w:rPr>
          <w:rFonts w:ascii="Palatino Linotype" w:hAnsi="Palatino Linotype"/>
          <w:sz w:val="18"/>
          <w:szCs w:val="18"/>
          <w:lang w:val="tg-Cyrl-TJ"/>
        </w:rPr>
        <w:t>нверт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20772B">
        <w:rPr>
          <w:rFonts w:ascii="Palatino Linotype" w:hAnsi="Palatino Linotype"/>
          <w:sz w:val="18"/>
          <w:szCs w:val="18"/>
          <w:lang w:val="tg-Cyrl-TJ"/>
        </w:rPr>
        <w:t>в котором содержится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20772B">
        <w:rPr>
          <w:rFonts w:ascii="Palatino Linotype" w:hAnsi="Palatino Linotype"/>
          <w:sz w:val="18"/>
          <w:szCs w:val="18"/>
          <w:lang w:val="tg-Cyrl-TJ"/>
        </w:rPr>
        <w:t xml:space="preserve">секретный </w:t>
      </w:r>
      <w:r w:rsidRPr="00B02D43">
        <w:rPr>
          <w:rFonts w:ascii="Palatino Linotype" w:hAnsi="Palatino Linotype"/>
          <w:sz w:val="18"/>
          <w:szCs w:val="18"/>
          <w:lang w:val="tg-Cyrl-TJ"/>
        </w:rPr>
        <w:t>ПИН-</w:t>
      </w:r>
      <w:r w:rsidR="0020772B">
        <w:rPr>
          <w:rFonts w:ascii="Palatino Linotype" w:hAnsi="Palatino Linotype"/>
          <w:sz w:val="18"/>
          <w:szCs w:val="18"/>
          <w:lang w:val="tg-Cyrl-TJ"/>
        </w:rPr>
        <w:t>код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34207">
        <w:rPr>
          <w:rFonts w:ascii="Palatino Linotype" w:hAnsi="Palatino Linotype"/>
          <w:sz w:val="18"/>
          <w:szCs w:val="18"/>
          <w:lang w:val="tg-Cyrl-TJ"/>
        </w:rPr>
        <w:t xml:space="preserve">Держателя </w:t>
      </w:r>
      <w:r w:rsidRPr="00B02D43">
        <w:rPr>
          <w:rFonts w:ascii="Palatino Linotype" w:hAnsi="Palatino Linotype"/>
          <w:sz w:val="18"/>
          <w:szCs w:val="18"/>
          <w:lang w:val="tg-Cyrl-TJ"/>
        </w:rPr>
        <w:t>к</w:t>
      </w:r>
      <w:r w:rsidR="0020772B">
        <w:rPr>
          <w:rFonts w:ascii="Palatino Linotype" w:hAnsi="Palatino Linotype"/>
          <w:sz w:val="18"/>
          <w:szCs w:val="18"/>
          <w:lang w:val="tg-Cyrl-TJ"/>
        </w:rPr>
        <w:t>а</w:t>
      </w:r>
      <w:r w:rsidRPr="00B02D43">
        <w:rPr>
          <w:rFonts w:ascii="Palatino Linotype" w:hAnsi="Palatino Linotype"/>
          <w:sz w:val="18"/>
          <w:szCs w:val="18"/>
          <w:lang w:val="tg-Cyrl-TJ"/>
        </w:rPr>
        <w:t>рт</w:t>
      </w:r>
      <w:r w:rsidR="00434207">
        <w:rPr>
          <w:rFonts w:ascii="Palatino Linotype" w:hAnsi="Palatino Linotype"/>
          <w:sz w:val="18"/>
          <w:szCs w:val="18"/>
          <w:lang w:val="tg-Cyrl-TJ"/>
        </w:rPr>
        <w:t>ы,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34207">
        <w:rPr>
          <w:rFonts w:ascii="Palatino Linotype" w:hAnsi="Palatino Linotype"/>
          <w:sz w:val="18"/>
          <w:szCs w:val="18"/>
          <w:lang w:val="tg-Cyrl-TJ"/>
        </w:rPr>
        <w:t>не подлежащий разглашению</w:t>
      </w:r>
      <w:r w:rsidR="00907054">
        <w:rPr>
          <w:rFonts w:ascii="Palatino Linotype" w:hAnsi="Palatino Linotype"/>
          <w:sz w:val="18"/>
          <w:szCs w:val="18"/>
          <w:lang w:val="tg-Cyrl-TJ"/>
        </w:rPr>
        <w:t xml:space="preserve"> третьим лицам</w:t>
      </w:r>
      <w:r w:rsidR="00421CA8" w:rsidRPr="00B02D43">
        <w:rPr>
          <w:rFonts w:ascii="Palatino Linotype" w:hAnsi="Palatino Linotype"/>
          <w:sz w:val="18"/>
          <w:szCs w:val="18"/>
          <w:lang w:val="tg-Cyrl-TJ"/>
        </w:rPr>
        <w:t>.</w:t>
      </w:r>
      <w:r w:rsidR="00D34416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6D5EAF" w:rsidRPr="00B02D43" w:rsidRDefault="006D5EAF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</w:p>
    <w:p w:rsidR="006A1B1B" w:rsidRPr="00B02D43" w:rsidRDefault="00AA7682" w:rsidP="00421CA8">
      <w:pPr>
        <w:pStyle w:val="a4"/>
        <w:ind w:left="-851"/>
        <w:jc w:val="center"/>
        <w:rPr>
          <w:rFonts w:ascii="Palatino Linotype" w:hAnsi="Palatino Linotype"/>
          <w:b/>
          <w:sz w:val="18"/>
          <w:szCs w:val="18"/>
          <w:lang w:val="tg-Cyrl-TJ"/>
        </w:rPr>
      </w:pPr>
      <w:r w:rsidRPr="00B02D43">
        <w:rPr>
          <w:rFonts w:ascii="Palatino Linotype" w:hAnsi="Palatino Linotype"/>
          <w:b/>
          <w:sz w:val="18"/>
          <w:szCs w:val="18"/>
          <w:lang w:val="tg-Cyrl-TJ"/>
        </w:rPr>
        <w:t xml:space="preserve">2. </w:t>
      </w:r>
      <w:r w:rsidR="0020772B">
        <w:rPr>
          <w:rFonts w:ascii="Palatino Linotype" w:hAnsi="Palatino Linotype"/>
          <w:b/>
          <w:sz w:val="18"/>
          <w:szCs w:val="18"/>
          <w:lang w:val="tg-Cyrl-TJ"/>
        </w:rPr>
        <w:t xml:space="preserve">Права и обязанности сторон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2.1. </w:t>
      </w:r>
      <w:r w:rsidR="0020772B">
        <w:rPr>
          <w:rFonts w:ascii="Palatino Linotype" w:hAnsi="Palatino Linotype"/>
          <w:b/>
          <w:sz w:val="18"/>
          <w:szCs w:val="18"/>
          <w:lang w:val="tg-Cyrl-TJ"/>
        </w:rPr>
        <w:t>Клиент обязан</w:t>
      </w:r>
      <w:r w:rsidRPr="00B02D43">
        <w:rPr>
          <w:rFonts w:ascii="Palatino Linotype" w:hAnsi="Palatino Linotype"/>
          <w:b/>
          <w:sz w:val="18"/>
          <w:szCs w:val="18"/>
          <w:lang w:val="tg-Cyrl-TJ"/>
        </w:rPr>
        <w:t>:</w:t>
      </w:r>
      <w:r w:rsidR="0020772B">
        <w:rPr>
          <w:rFonts w:ascii="Palatino Linotype" w:hAnsi="Palatino Linotype"/>
          <w:b/>
          <w:sz w:val="18"/>
          <w:szCs w:val="18"/>
          <w:lang w:val="tg-Cyrl-TJ"/>
        </w:rPr>
        <w:t xml:space="preserve">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2.1.1. П</w:t>
      </w:r>
      <w:r w:rsidR="00D34416">
        <w:rPr>
          <w:rFonts w:ascii="Palatino Linotype" w:hAnsi="Palatino Linotype"/>
          <w:sz w:val="18"/>
          <w:szCs w:val="18"/>
          <w:lang w:val="tg-Cyrl-TJ"/>
        </w:rPr>
        <w:t>редоставить необходим</w:t>
      </w:r>
      <w:r w:rsidR="00434207">
        <w:rPr>
          <w:rFonts w:ascii="Palatino Linotype" w:hAnsi="Palatino Linotype"/>
          <w:sz w:val="18"/>
          <w:szCs w:val="18"/>
          <w:lang w:val="tg-Cyrl-TJ"/>
        </w:rPr>
        <w:t>ые и</w:t>
      </w:r>
      <w:r w:rsidR="00D34416">
        <w:rPr>
          <w:rFonts w:ascii="Palatino Linotype" w:hAnsi="Palatino Linotype"/>
          <w:sz w:val="18"/>
          <w:szCs w:val="18"/>
          <w:lang w:val="tg-Cyrl-TJ"/>
        </w:rPr>
        <w:t xml:space="preserve"> достоверн</w:t>
      </w:r>
      <w:r w:rsidR="00434207">
        <w:rPr>
          <w:rFonts w:ascii="Palatino Linotype" w:hAnsi="Palatino Linotype"/>
          <w:sz w:val="18"/>
          <w:szCs w:val="18"/>
          <w:lang w:val="tg-Cyrl-TJ"/>
        </w:rPr>
        <w:t>ые</w:t>
      </w:r>
      <w:r w:rsidR="00D34416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34207">
        <w:rPr>
          <w:rFonts w:ascii="Palatino Linotype" w:hAnsi="Palatino Linotype"/>
          <w:sz w:val="18"/>
          <w:szCs w:val="18"/>
          <w:lang w:val="tg-Cyrl-TJ"/>
        </w:rPr>
        <w:t>сведения для оформления карты, заполнив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34416">
        <w:rPr>
          <w:rFonts w:ascii="Palatino Linotype" w:hAnsi="Palatino Linotype"/>
          <w:sz w:val="18"/>
          <w:szCs w:val="18"/>
          <w:lang w:val="tg-Cyrl-TJ"/>
        </w:rPr>
        <w:t>Заявление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34416">
        <w:rPr>
          <w:rFonts w:ascii="Palatino Linotype" w:hAnsi="Palatino Linotype"/>
          <w:sz w:val="18"/>
          <w:szCs w:val="18"/>
          <w:lang w:val="tg-Cyrl-TJ"/>
        </w:rPr>
        <w:t>установленного образца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34416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34416">
        <w:rPr>
          <w:rFonts w:ascii="Palatino Linotype" w:hAnsi="Palatino Linotype"/>
          <w:sz w:val="18"/>
          <w:szCs w:val="18"/>
          <w:lang w:val="tg-Cyrl-TJ"/>
        </w:rPr>
        <w:t>подтверждающие</w:t>
      </w:r>
      <w:r w:rsidR="00434207">
        <w:rPr>
          <w:rFonts w:ascii="Palatino Linotype" w:hAnsi="Palatino Linotype"/>
          <w:sz w:val="18"/>
          <w:szCs w:val="18"/>
          <w:lang w:val="tg-Cyrl-TJ"/>
        </w:rPr>
        <w:t xml:space="preserve"> их</w:t>
      </w:r>
      <w:r w:rsidR="00D34416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34207">
        <w:rPr>
          <w:rFonts w:ascii="Palatino Linotype" w:hAnsi="Palatino Linotype"/>
          <w:sz w:val="18"/>
          <w:szCs w:val="18"/>
          <w:lang w:val="tg-Cyrl-TJ"/>
        </w:rPr>
        <w:t>документы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(</w:t>
      </w:r>
      <w:r w:rsidR="00D34416">
        <w:rPr>
          <w:rFonts w:ascii="Palatino Linotype" w:hAnsi="Palatino Linotype"/>
          <w:sz w:val="18"/>
          <w:szCs w:val="18"/>
          <w:lang w:val="tg-Cyrl-TJ"/>
        </w:rPr>
        <w:t>копи</w:t>
      </w:r>
      <w:r w:rsidR="00434207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>).</w:t>
      </w:r>
      <w:r w:rsidR="00D34416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34207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2.1.2. </w:t>
      </w:r>
      <w:r w:rsidR="00434207">
        <w:rPr>
          <w:rFonts w:ascii="Palatino Linotype" w:hAnsi="Palatino Linotype"/>
          <w:sz w:val="18"/>
          <w:szCs w:val="18"/>
          <w:lang w:val="tg-Cyrl-TJ"/>
        </w:rPr>
        <w:t>Осуществля</w:t>
      </w:r>
      <w:r w:rsidR="00D34416">
        <w:rPr>
          <w:rFonts w:ascii="Palatino Linotype" w:hAnsi="Palatino Linotype"/>
          <w:sz w:val="18"/>
          <w:szCs w:val="18"/>
          <w:lang w:val="tg-Cyrl-TJ"/>
        </w:rPr>
        <w:t>ть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34416">
        <w:rPr>
          <w:rFonts w:ascii="Palatino Linotype" w:hAnsi="Palatino Linotype"/>
          <w:sz w:val="18"/>
          <w:szCs w:val="18"/>
          <w:lang w:val="tg-Cyrl-TJ"/>
        </w:rPr>
        <w:t>операции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34416">
        <w:rPr>
          <w:rFonts w:ascii="Palatino Linotype" w:hAnsi="Palatino Linotype"/>
          <w:sz w:val="18"/>
          <w:szCs w:val="18"/>
          <w:lang w:val="tg-Cyrl-TJ"/>
        </w:rPr>
        <w:t>с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ис</w:t>
      </w:r>
      <w:r w:rsidR="00D34416">
        <w:rPr>
          <w:rFonts w:ascii="Palatino Linotype" w:hAnsi="Palatino Linotype"/>
          <w:sz w:val="18"/>
          <w:szCs w:val="18"/>
          <w:lang w:val="tg-Cyrl-TJ"/>
        </w:rPr>
        <w:t>пользованием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к</w:t>
      </w:r>
      <w:r w:rsidR="00D34416">
        <w:rPr>
          <w:rFonts w:ascii="Palatino Linotype" w:hAnsi="Palatino Linotype"/>
          <w:sz w:val="18"/>
          <w:szCs w:val="18"/>
          <w:lang w:val="tg-Cyrl-TJ"/>
        </w:rPr>
        <w:t>а</w:t>
      </w:r>
      <w:r w:rsidRPr="00B02D43">
        <w:rPr>
          <w:rFonts w:ascii="Palatino Linotype" w:hAnsi="Palatino Linotype"/>
          <w:sz w:val="18"/>
          <w:szCs w:val="18"/>
          <w:lang w:val="tg-Cyrl-TJ"/>
        </w:rPr>
        <w:t>рт</w:t>
      </w:r>
      <w:r w:rsidR="00C34CF3">
        <w:rPr>
          <w:rFonts w:ascii="Palatino Linotype" w:hAnsi="Palatino Linotype"/>
          <w:sz w:val="18"/>
          <w:szCs w:val="18"/>
          <w:lang w:val="tg-Cyrl-TJ"/>
        </w:rPr>
        <w:t>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34416">
        <w:rPr>
          <w:rFonts w:ascii="Palatino Linotype" w:hAnsi="Palatino Linotype"/>
          <w:sz w:val="18"/>
          <w:szCs w:val="18"/>
          <w:lang w:val="tg-Cyrl-TJ"/>
        </w:rPr>
        <w:t>в пределах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34416">
        <w:rPr>
          <w:rFonts w:ascii="Palatino Linotype" w:hAnsi="Palatino Linotype"/>
          <w:sz w:val="18"/>
          <w:szCs w:val="18"/>
          <w:lang w:val="tg-Cyrl-TJ"/>
        </w:rPr>
        <w:t>остатк</w:t>
      </w:r>
      <w:r w:rsidR="00434207">
        <w:rPr>
          <w:rFonts w:ascii="Palatino Linotype" w:hAnsi="Palatino Linotype"/>
          <w:sz w:val="18"/>
          <w:szCs w:val="18"/>
          <w:lang w:val="tg-Cyrl-TJ"/>
        </w:rPr>
        <w:t>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34416">
        <w:rPr>
          <w:rFonts w:ascii="Palatino Linotype" w:hAnsi="Palatino Linotype"/>
          <w:sz w:val="18"/>
          <w:szCs w:val="18"/>
          <w:lang w:val="tg-Cyrl-TJ"/>
        </w:rPr>
        <w:t>денежн</w:t>
      </w:r>
      <w:r w:rsidR="00434207">
        <w:rPr>
          <w:rFonts w:ascii="Palatino Linotype" w:hAnsi="Palatino Linotype"/>
          <w:sz w:val="18"/>
          <w:szCs w:val="18"/>
          <w:lang w:val="tg-Cyrl-TJ"/>
        </w:rPr>
        <w:t>ых</w:t>
      </w:r>
      <w:r w:rsidR="00D34416">
        <w:rPr>
          <w:rFonts w:ascii="Palatino Linotype" w:hAnsi="Palatino Linotype"/>
          <w:sz w:val="18"/>
          <w:szCs w:val="18"/>
          <w:lang w:val="tg-Cyrl-TJ"/>
        </w:rPr>
        <w:t xml:space="preserve"> с</w:t>
      </w:r>
      <w:r w:rsidR="00434207">
        <w:rPr>
          <w:rFonts w:ascii="Palatino Linotype" w:hAnsi="Palatino Linotype"/>
          <w:sz w:val="18"/>
          <w:szCs w:val="18"/>
          <w:lang w:val="tg-Cyrl-TJ"/>
        </w:rPr>
        <w:t>редств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34207">
        <w:rPr>
          <w:rFonts w:ascii="Palatino Linotype" w:hAnsi="Palatino Linotype"/>
          <w:sz w:val="18"/>
          <w:szCs w:val="18"/>
          <w:lang w:val="tg-Cyrl-TJ"/>
        </w:rPr>
        <w:t xml:space="preserve">на </w:t>
      </w:r>
      <w:r w:rsidR="00D34416">
        <w:rPr>
          <w:rFonts w:ascii="Palatino Linotype" w:hAnsi="Palatino Linotype"/>
          <w:sz w:val="18"/>
          <w:szCs w:val="18"/>
          <w:lang w:val="tg-Cyrl-TJ"/>
        </w:rPr>
        <w:t>свое</w:t>
      </w:r>
      <w:r w:rsidR="00434207">
        <w:rPr>
          <w:rFonts w:ascii="Palatino Linotype" w:hAnsi="Palatino Linotype"/>
          <w:sz w:val="18"/>
          <w:szCs w:val="18"/>
          <w:lang w:val="tg-Cyrl-TJ"/>
        </w:rPr>
        <w:t>м</w:t>
      </w:r>
      <w:r w:rsidR="00D34416">
        <w:rPr>
          <w:rFonts w:ascii="Palatino Linotype" w:hAnsi="Palatino Linotype"/>
          <w:sz w:val="18"/>
          <w:szCs w:val="18"/>
          <w:lang w:val="tg-Cyrl-TJ"/>
        </w:rPr>
        <w:t xml:space="preserve"> счет</w:t>
      </w:r>
      <w:r w:rsidR="00434207">
        <w:rPr>
          <w:rFonts w:ascii="Palatino Linotype" w:hAnsi="Palatino Linotype"/>
          <w:sz w:val="18"/>
          <w:szCs w:val="18"/>
          <w:lang w:val="tg-Cyrl-TJ"/>
        </w:rPr>
        <w:t>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CF3460">
        <w:rPr>
          <w:rFonts w:ascii="Palatino Linotype" w:hAnsi="Palatino Linotype"/>
          <w:sz w:val="18"/>
          <w:szCs w:val="18"/>
          <w:lang w:val="tg-Cyrl-TJ"/>
        </w:rPr>
        <w:t>не допускать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F3460">
        <w:rPr>
          <w:rFonts w:ascii="Palatino Linotype" w:hAnsi="Palatino Linotype"/>
          <w:sz w:val="18"/>
          <w:szCs w:val="18"/>
          <w:lang w:val="tg-Cyrl-TJ"/>
        </w:rPr>
        <w:t xml:space="preserve">неразрешенный 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овердрафт </w:t>
      </w:r>
      <w:r w:rsidR="00CF3460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F3460">
        <w:rPr>
          <w:rFonts w:ascii="Palatino Linotype" w:hAnsi="Palatino Linotype"/>
          <w:sz w:val="18"/>
          <w:szCs w:val="18"/>
          <w:lang w:val="tg-Cyrl-TJ"/>
        </w:rPr>
        <w:t>соблюдать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34207">
        <w:rPr>
          <w:rFonts w:ascii="Palatino Linotype" w:hAnsi="Palatino Linotype"/>
          <w:sz w:val="18"/>
          <w:szCs w:val="18"/>
          <w:lang w:val="tg-Cyrl-TJ"/>
        </w:rPr>
        <w:t>дневной</w:t>
      </w:r>
      <w:r w:rsidR="00CF3460">
        <w:rPr>
          <w:rFonts w:ascii="Palatino Linotype" w:hAnsi="Palatino Linotype"/>
          <w:sz w:val="18"/>
          <w:szCs w:val="18"/>
          <w:lang w:val="tg-Cyrl-TJ"/>
        </w:rPr>
        <w:t xml:space="preserve"> расход</w:t>
      </w:r>
      <w:r w:rsidR="00434207">
        <w:rPr>
          <w:rFonts w:ascii="Palatino Linotype" w:hAnsi="Palatino Linotype"/>
          <w:sz w:val="18"/>
          <w:szCs w:val="18"/>
          <w:lang w:val="tg-Cyrl-TJ"/>
        </w:rPr>
        <w:t>ный лимит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F3460">
        <w:rPr>
          <w:rFonts w:ascii="Palatino Linotype" w:hAnsi="Palatino Linotype"/>
          <w:sz w:val="18"/>
          <w:szCs w:val="18"/>
          <w:lang w:val="tg-Cyrl-TJ"/>
        </w:rPr>
        <w:t>в случае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F3460">
        <w:rPr>
          <w:rFonts w:ascii="Palatino Linotype" w:hAnsi="Palatino Linotype"/>
          <w:sz w:val="18"/>
          <w:szCs w:val="18"/>
          <w:lang w:val="tg-Cyrl-TJ"/>
        </w:rPr>
        <w:t>его установления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  <w:r w:rsidR="00434207">
        <w:rPr>
          <w:rFonts w:ascii="Palatino Linotype" w:hAnsi="Palatino Linotype"/>
          <w:sz w:val="18"/>
          <w:szCs w:val="18"/>
          <w:lang w:val="tg-Cyrl-TJ"/>
        </w:rPr>
        <w:t>Дневной лимит</w:t>
      </w:r>
      <w:r w:rsidR="00CF3460">
        <w:rPr>
          <w:rFonts w:ascii="Palatino Linotype" w:hAnsi="Palatino Linotype"/>
          <w:sz w:val="18"/>
          <w:szCs w:val="18"/>
          <w:lang w:val="tg-Cyrl-TJ"/>
        </w:rPr>
        <w:t xml:space="preserve"> определяется в зависимости от типа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F3460">
        <w:rPr>
          <w:rFonts w:ascii="Palatino Linotype" w:hAnsi="Palatino Linotype"/>
          <w:sz w:val="18"/>
          <w:szCs w:val="18"/>
          <w:lang w:val="tg-Cyrl-TJ"/>
        </w:rPr>
        <w:t>карт</w:t>
      </w:r>
      <w:r w:rsidR="00C34CF3">
        <w:rPr>
          <w:rFonts w:ascii="Palatino Linotype" w:hAnsi="Palatino Linotype"/>
          <w:sz w:val="18"/>
          <w:szCs w:val="18"/>
          <w:lang w:val="tg-Cyrl-TJ"/>
        </w:rPr>
        <w:t>ы</w:t>
      </w:r>
      <w:r w:rsidR="00CF3460">
        <w:rPr>
          <w:rFonts w:ascii="Palatino Linotype" w:hAnsi="Palatino Linotype"/>
          <w:sz w:val="18"/>
          <w:szCs w:val="18"/>
          <w:lang w:val="tg-Cyrl-TJ"/>
        </w:rPr>
        <w:t xml:space="preserve"> 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F3460">
        <w:rPr>
          <w:rFonts w:ascii="Palatino Linotype" w:hAnsi="Palatino Linotype"/>
          <w:sz w:val="18"/>
          <w:szCs w:val="18"/>
          <w:lang w:val="tg-Cyrl-TJ"/>
        </w:rPr>
        <w:t>может быть изменен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F3460">
        <w:rPr>
          <w:rFonts w:ascii="Palatino Linotype" w:hAnsi="Palatino Linotype"/>
          <w:sz w:val="18"/>
          <w:szCs w:val="18"/>
          <w:lang w:val="tg-Cyrl-TJ"/>
        </w:rPr>
        <w:t>п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о </w:t>
      </w:r>
      <w:r w:rsidR="005140C7">
        <w:rPr>
          <w:rFonts w:ascii="Palatino Linotype" w:hAnsi="Palatino Linotype"/>
          <w:sz w:val="18"/>
          <w:szCs w:val="18"/>
          <w:lang w:val="tg-Cyrl-TJ"/>
        </w:rPr>
        <w:t>желани</w:t>
      </w:r>
      <w:r w:rsidR="00CF3460">
        <w:rPr>
          <w:rFonts w:ascii="Palatino Linotype" w:hAnsi="Palatino Linotype"/>
          <w:sz w:val="18"/>
          <w:szCs w:val="18"/>
          <w:lang w:val="tg-Cyrl-TJ"/>
        </w:rPr>
        <w:t>ю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F3460">
        <w:rPr>
          <w:rFonts w:ascii="Palatino Linotype" w:hAnsi="Palatino Linotype"/>
          <w:sz w:val="18"/>
          <w:szCs w:val="18"/>
          <w:lang w:val="tg-Cyrl-TJ"/>
        </w:rPr>
        <w:t>Клиента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F3460">
        <w:rPr>
          <w:rFonts w:ascii="Palatino Linotype" w:hAnsi="Palatino Linotype"/>
          <w:sz w:val="18"/>
          <w:szCs w:val="18"/>
          <w:lang w:val="tg-Cyrl-TJ"/>
        </w:rPr>
        <w:t>согласно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Тар</w:t>
      </w:r>
      <w:r w:rsidR="00CF3460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>ф</w:t>
      </w:r>
      <w:r w:rsidR="00CF3460">
        <w:rPr>
          <w:rFonts w:ascii="Palatino Linotype" w:hAnsi="Palatino Linotype"/>
          <w:sz w:val="18"/>
          <w:szCs w:val="18"/>
          <w:lang w:val="tg-Cyrl-TJ"/>
        </w:rPr>
        <w:t>у</w:t>
      </w:r>
      <w:r w:rsidRPr="00B02D43">
        <w:rPr>
          <w:rFonts w:ascii="Palatino Linotype" w:hAnsi="Palatino Linotype"/>
          <w:sz w:val="18"/>
          <w:szCs w:val="18"/>
          <w:lang w:val="tg-Cyrl-TJ"/>
        </w:rPr>
        <w:t>.</w:t>
      </w:r>
      <w:r w:rsidR="00CF3460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2.1.3. </w:t>
      </w:r>
      <w:r w:rsidR="008F7487">
        <w:rPr>
          <w:rFonts w:ascii="Palatino Linotype" w:hAnsi="Palatino Linotype"/>
          <w:sz w:val="18"/>
          <w:szCs w:val="18"/>
          <w:lang w:val="tg-Cyrl-TJ"/>
        </w:rPr>
        <w:t>Возместить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 xml:space="preserve">Организации </w:t>
      </w:r>
      <w:r w:rsidR="008F7487">
        <w:rPr>
          <w:rFonts w:ascii="Palatino Linotype" w:hAnsi="Palatino Linotype"/>
          <w:sz w:val="18"/>
          <w:szCs w:val="18"/>
          <w:lang w:val="tg-Cyrl-TJ"/>
        </w:rPr>
        <w:t>сумму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140C7">
        <w:rPr>
          <w:rFonts w:ascii="Palatino Linotype" w:hAnsi="Palatino Linotype"/>
          <w:sz w:val="18"/>
          <w:szCs w:val="18"/>
          <w:lang w:val="tg-Cyrl-TJ"/>
        </w:rPr>
        <w:t>соверше</w:t>
      </w:r>
      <w:r w:rsidR="008F7487">
        <w:rPr>
          <w:rFonts w:ascii="Palatino Linotype" w:hAnsi="Palatino Linotype"/>
          <w:sz w:val="18"/>
          <w:szCs w:val="18"/>
          <w:lang w:val="tg-Cyrl-TJ"/>
        </w:rPr>
        <w:t>нных операций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8F7487">
        <w:rPr>
          <w:rFonts w:ascii="Palatino Linotype" w:hAnsi="Palatino Linotype"/>
          <w:sz w:val="18"/>
          <w:szCs w:val="18"/>
          <w:lang w:val="tg-Cyrl-TJ"/>
        </w:rPr>
        <w:t>с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ис</w:t>
      </w:r>
      <w:r w:rsidR="005C75C8">
        <w:rPr>
          <w:rFonts w:ascii="Palatino Linotype" w:hAnsi="Palatino Linotype"/>
          <w:sz w:val="18"/>
          <w:szCs w:val="18"/>
          <w:lang w:val="tg-Cyrl-TJ"/>
        </w:rPr>
        <w:t>пользованием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к</w:t>
      </w:r>
      <w:r w:rsidR="005C75C8">
        <w:rPr>
          <w:rFonts w:ascii="Palatino Linotype" w:hAnsi="Palatino Linotype"/>
          <w:sz w:val="18"/>
          <w:szCs w:val="18"/>
          <w:lang w:val="tg-Cyrl-TJ"/>
        </w:rPr>
        <w:t>а</w:t>
      </w:r>
      <w:r w:rsidRPr="00B02D43">
        <w:rPr>
          <w:rFonts w:ascii="Palatino Linotype" w:hAnsi="Palatino Linotype"/>
          <w:sz w:val="18"/>
          <w:szCs w:val="18"/>
          <w:lang w:val="tg-Cyrl-TJ"/>
        </w:rPr>
        <w:t>рт</w:t>
      </w:r>
      <w:r w:rsidR="00C34CF3">
        <w:rPr>
          <w:rFonts w:ascii="Palatino Linotype" w:hAnsi="Palatino Linotype"/>
          <w:sz w:val="18"/>
          <w:szCs w:val="18"/>
          <w:lang w:val="tg-Cyrl-TJ"/>
        </w:rPr>
        <w:t>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опла</w:t>
      </w:r>
      <w:r w:rsidR="005140C7">
        <w:rPr>
          <w:rFonts w:ascii="Palatino Linotype" w:hAnsi="Palatino Linotype"/>
          <w:sz w:val="18"/>
          <w:szCs w:val="18"/>
          <w:lang w:val="tg-Cyrl-TJ"/>
        </w:rPr>
        <w:t>ч</w:t>
      </w:r>
      <w:r w:rsidR="005C75C8">
        <w:rPr>
          <w:rFonts w:ascii="Palatino Linotype" w:hAnsi="Palatino Linotype"/>
          <w:sz w:val="18"/>
          <w:szCs w:val="18"/>
          <w:lang w:val="tg-Cyrl-TJ"/>
        </w:rPr>
        <w:t>и</w:t>
      </w:r>
      <w:r w:rsidR="005140C7">
        <w:rPr>
          <w:rFonts w:ascii="Palatino Linotype" w:hAnsi="Palatino Linotype"/>
          <w:sz w:val="18"/>
          <w:szCs w:val="18"/>
          <w:lang w:val="tg-Cyrl-TJ"/>
        </w:rPr>
        <w:t>ва</w:t>
      </w:r>
      <w:r w:rsidR="005C75C8">
        <w:rPr>
          <w:rFonts w:ascii="Palatino Linotype" w:hAnsi="Palatino Linotype"/>
          <w:sz w:val="18"/>
          <w:szCs w:val="18"/>
          <w:lang w:val="tg-Cyrl-TJ"/>
        </w:rPr>
        <w:t>ть услуги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6D5EAF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140C7">
        <w:rPr>
          <w:rFonts w:ascii="Palatino Linotype" w:hAnsi="Palatino Linotype"/>
          <w:sz w:val="18"/>
          <w:szCs w:val="18"/>
          <w:lang w:val="tg-Cyrl-TJ"/>
        </w:rPr>
        <w:t>в соответстви с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Тар</w:t>
      </w:r>
      <w:r w:rsidR="005C75C8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>фа</w:t>
      </w:r>
      <w:r w:rsidR="005C75C8">
        <w:rPr>
          <w:rFonts w:ascii="Palatino Linotype" w:hAnsi="Palatino Linotype"/>
          <w:sz w:val="18"/>
          <w:szCs w:val="18"/>
          <w:lang w:val="tg-Cyrl-TJ"/>
        </w:rPr>
        <w:t>м</w:t>
      </w:r>
      <w:r w:rsidR="005140C7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5C75C8">
        <w:rPr>
          <w:rFonts w:ascii="Palatino Linotype" w:hAnsi="Palatino Linotype"/>
          <w:sz w:val="18"/>
          <w:szCs w:val="18"/>
          <w:lang w:val="tg-Cyrl-TJ"/>
        </w:rPr>
        <w:t>а также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правилам</w:t>
      </w:r>
      <w:r w:rsidR="005140C7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платежных систем</w:t>
      </w:r>
      <w:r w:rsidRPr="00B02D43">
        <w:rPr>
          <w:rFonts w:ascii="Palatino Linotype" w:hAnsi="Palatino Linotype"/>
          <w:sz w:val="18"/>
          <w:szCs w:val="18"/>
          <w:lang w:val="tg-Cyrl-TJ"/>
        </w:rPr>
        <w:t>.</w:t>
      </w:r>
      <w:r w:rsidR="005C75C8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2.1.4. </w:t>
      </w:r>
      <w:r w:rsidR="005C75C8">
        <w:rPr>
          <w:rFonts w:ascii="Palatino Linotype" w:hAnsi="Palatino Linotype"/>
          <w:sz w:val="18"/>
          <w:szCs w:val="18"/>
          <w:lang w:val="tg-Cyrl-TJ"/>
        </w:rPr>
        <w:t>Ознакомиться с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Правилами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ис</w:t>
      </w:r>
      <w:r w:rsidR="005C75C8">
        <w:rPr>
          <w:rFonts w:ascii="Palatino Linotype" w:hAnsi="Palatino Linotype"/>
          <w:sz w:val="18"/>
          <w:szCs w:val="18"/>
          <w:lang w:val="tg-Cyrl-TJ"/>
        </w:rPr>
        <w:t>пользования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к</w:t>
      </w:r>
      <w:r w:rsidR="005C75C8">
        <w:rPr>
          <w:rFonts w:ascii="Palatino Linotype" w:hAnsi="Palatino Linotype"/>
          <w:sz w:val="18"/>
          <w:szCs w:val="18"/>
          <w:lang w:val="tg-Cyrl-TJ"/>
        </w:rPr>
        <w:t>ар</w:t>
      </w:r>
      <w:r w:rsidRPr="00B02D43">
        <w:rPr>
          <w:rFonts w:ascii="Palatino Linotype" w:hAnsi="Palatino Linotype"/>
          <w:sz w:val="18"/>
          <w:szCs w:val="18"/>
          <w:lang w:val="tg-Cyrl-TJ"/>
        </w:rPr>
        <w:t>т</w:t>
      </w:r>
      <w:r w:rsidR="005140C7">
        <w:rPr>
          <w:rFonts w:ascii="Palatino Linotype" w:hAnsi="Palatino Linotype"/>
          <w:sz w:val="18"/>
          <w:szCs w:val="18"/>
          <w:lang w:val="tg-Cyrl-TJ"/>
        </w:rPr>
        <w:t>ой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(</w:t>
      </w:r>
      <w:r w:rsidR="005C75C8">
        <w:rPr>
          <w:rFonts w:ascii="Palatino Linotype" w:hAnsi="Palatino Linotype"/>
          <w:sz w:val="18"/>
          <w:szCs w:val="18"/>
          <w:lang w:val="tg-Cyrl-TJ"/>
        </w:rPr>
        <w:t>Приложение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№2), </w:t>
      </w:r>
      <w:r w:rsidR="005C75C8">
        <w:rPr>
          <w:rFonts w:ascii="Palatino Linotype" w:hAnsi="Palatino Linotype"/>
          <w:sz w:val="18"/>
          <w:szCs w:val="18"/>
          <w:lang w:val="tg-Cyrl-TJ"/>
        </w:rPr>
        <w:t>строго сблюдать их и не совершать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операци</w:t>
      </w:r>
      <w:r w:rsidR="005140C7">
        <w:rPr>
          <w:rFonts w:ascii="Palatino Linotype" w:hAnsi="Palatino Linotype"/>
          <w:sz w:val="18"/>
          <w:szCs w:val="18"/>
          <w:lang w:val="tg-Cyrl-TJ"/>
        </w:rPr>
        <w:t>й</w:t>
      </w:r>
      <w:r w:rsidR="005C75C8">
        <w:rPr>
          <w:rFonts w:ascii="Palatino Linotype" w:hAnsi="Palatino Linotype"/>
          <w:sz w:val="18"/>
          <w:szCs w:val="18"/>
          <w:lang w:val="tg-Cyrl-TJ"/>
        </w:rPr>
        <w:t>, связанны</w:t>
      </w:r>
      <w:r w:rsidR="005140C7">
        <w:rPr>
          <w:rFonts w:ascii="Palatino Linotype" w:hAnsi="Palatino Linotype"/>
          <w:sz w:val="18"/>
          <w:szCs w:val="18"/>
          <w:lang w:val="tg-Cyrl-TJ"/>
        </w:rPr>
        <w:t>х</w:t>
      </w:r>
      <w:r w:rsidR="005C75C8">
        <w:rPr>
          <w:rFonts w:ascii="Palatino Linotype" w:hAnsi="Palatino Linotype"/>
          <w:sz w:val="18"/>
          <w:szCs w:val="18"/>
          <w:lang w:val="tg-Cyrl-TJ"/>
        </w:rPr>
        <w:t xml:space="preserve"> с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предпринимательской деятельностью 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противоречащ</w:t>
      </w:r>
      <w:r w:rsidR="005140C7">
        <w:rPr>
          <w:rFonts w:ascii="Palatino Linotype" w:hAnsi="Palatino Linotype"/>
          <w:sz w:val="18"/>
          <w:szCs w:val="18"/>
          <w:lang w:val="tg-Cyrl-TJ"/>
        </w:rPr>
        <w:t>их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законодательств</w:t>
      </w:r>
      <w:r w:rsidR="005140C7">
        <w:rPr>
          <w:rFonts w:ascii="Palatino Linotype" w:hAnsi="Palatino Linotype"/>
          <w:sz w:val="18"/>
          <w:szCs w:val="18"/>
          <w:lang w:val="tg-Cyrl-TJ"/>
        </w:rPr>
        <w:t>у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Р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Т </w:t>
      </w:r>
      <w:r w:rsidR="005C75C8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Правилам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C75C8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2.1.5. </w:t>
      </w:r>
      <w:r w:rsidR="00EA1D06" w:rsidRPr="00EA1D06">
        <w:rPr>
          <w:rFonts w:ascii="Palatino Linotype" w:hAnsi="Palatino Linotype"/>
          <w:sz w:val="18"/>
          <w:szCs w:val="18"/>
          <w:lang w:val="tg-Cyrl-TJ"/>
        </w:rPr>
        <w:t xml:space="preserve">Сохранять до окончания расчетов по карте документы по операциям, совершаемым с использованием карты (счета, чеки, квитанции) и предоставлять их по требованию </w:t>
      </w:r>
      <w:r w:rsidR="00EA1D06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EA1D06" w:rsidRPr="00EA1D06">
        <w:rPr>
          <w:rFonts w:ascii="Palatino Linotype" w:hAnsi="Palatino Linotype"/>
          <w:sz w:val="18"/>
          <w:szCs w:val="18"/>
          <w:lang w:val="tg-Cyrl-TJ"/>
        </w:rPr>
        <w:t xml:space="preserve"> в целях урегулирования спорных вопросов</w:t>
      </w:r>
      <w:r w:rsidRPr="00B02D43">
        <w:rPr>
          <w:rFonts w:ascii="Palatino Linotype" w:hAnsi="Palatino Linotype"/>
          <w:sz w:val="18"/>
          <w:szCs w:val="18"/>
          <w:lang w:val="tg-Cyrl-TJ"/>
        </w:rPr>
        <w:t>.</w:t>
      </w:r>
      <w:r w:rsidR="00A23F0A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2.1.6. </w:t>
      </w:r>
      <w:r w:rsidR="00A23F0A">
        <w:rPr>
          <w:rFonts w:ascii="Palatino Linotype" w:hAnsi="Palatino Linotype"/>
          <w:sz w:val="18"/>
          <w:szCs w:val="18"/>
          <w:lang w:val="tg-Cyrl-TJ"/>
        </w:rPr>
        <w:t>В случае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23F0A">
        <w:rPr>
          <w:rFonts w:ascii="Palatino Linotype" w:hAnsi="Palatino Linotype"/>
          <w:sz w:val="18"/>
          <w:szCs w:val="18"/>
          <w:lang w:val="tg-Cyrl-TJ"/>
        </w:rPr>
        <w:t>утраты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(</w:t>
      </w:r>
      <w:r w:rsidR="0045758D">
        <w:rPr>
          <w:rFonts w:ascii="Palatino Linotype" w:hAnsi="Palatino Linotype"/>
          <w:sz w:val="18"/>
          <w:szCs w:val="18"/>
          <w:lang w:val="tg-Cyrl-TJ"/>
        </w:rPr>
        <w:t>утери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A23F0A">
        <w:rPr>
          <w:rFonts w:ascii="Palatino Linotype" w:hAnsi="Palatino Linotype"/>
          <w:sz w:val="18"/>
          <w:szCs w:val="18"/>
          <w:lang w:val="tg-Cyrl-TJ"/>
        </w:rPr>
        <w:t>хищени</w:t>
      </w:r>
      <w:r w:rsidR="0045758D">
        <w:rPr>
          <w:rFonts w:ascii="Palatino Linotype" w:hAnsi="Palatino Linotype"/>
          <w:sz w:val="18"/>
          <w:szCs w:val="18"/>
          <w:lang w:val="tg-Cyrl-TJ"/>
        </w:rPr>
        <w:t>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) </w:t>
      </w:r>
      <w:r w:rsidR="00A23F0A">
        <w:rPr>
          <w:rFonts w:ascii="Palatino Linotype" w:hAnsi="Palatino Linotype"/>
          <w:sz w:val="18"/>
          <w:szCs w:val="18"/>
          <w:lang w:val="tg-Cyrl-TJ"/>
        </w:rPr>
        <w:t>карт</w:t>
      </w:r>
      <w:r w:rsidR="00C34CF3">
        <w:rPr>
          <w:rFonts w:ascii="Palatino Linotype" w:hAnsi="Palatino Linotype"/>
          <w:sz w:val="18"/>
          <w:szCs w:val="18"/>
          <w:lang w:val="tg-Cyrl-TJ"/>
        </w:rPr>
        <w:t>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A23F0A">
        <w:rPr>
          <w:rFonts w:ascii="Palatino Linotype" w:hAnsi="Palatino Linotype"/>
          <w:sz w:val="18"/>
          <w:szCs w:val="18"/>
          <w:lang w:val="tg-Cyrl-TJ"/>
        </w:rPr>
        <w:t>не</w:t>
      </w:r>
      <w:r w:rsidR="0045758D">
        <w:rPr>
          <w:rFonts w:ascii="Palatino Linotype" w:hAnsi="Palatino Linotype"/>
          <w:sz w:val="18"/>
          <w:szCs w:val="18"/>
          <w:lang w:val="tg-Cyrl-TJ"/>
        </w:rPr>
        <w:t>медлен</w:t>
      </w:r>
      <w:r w:rsidR="00A23F0A">
        <w:rPr>
          <w:rFonts w:ascii="Palatino Linotype" w:hAnsi="Palatino Linotype"/>
          <w:sz w:val="18"/>
          <w:szCs w:val="18"/>
          <w:lang w:val="tg-Cyrl-TJ"/>
        </w:rPr>
        <w:t xml:space="preserve">но </w:t>
      </w:r>
      <w:r w:rsidR="0045758D">
        <w:rPr>
          <w:rFonts w:ascii="Palatino Linotype" w:hAnsi="Palatino Linotype"/>
          <w:sz w:val="18"/>
          <w:szCs w:val="18"/>
          <w:lang w:val="tg-Cyrl-TJ"/>
        </w:rPr>
        <w:t>уведомить об этом</w:t>
      </w:r>
      <w:r w:rsidR="00A23F0A">
        <w:rPr>
          <w:rFonts w:ascii="Palatino Linotype" w:hAnsi="Palatino Linotype"/>
          <w:sz w:val="18"/>
          <w:szCs w:val="18"/>
          <w:lang w:val="tg-Cyrl-TJ"/>
        </w:rPr>
        <w:t xml:space="preserve"> Организацию</w:t>
      </w:r>
      <w:r w:rsidR="00F7571B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23F0A">
        <w:rPr>
          <w:rFonts w:ascii="Palatino Linotype" w:hAnsi="Palatino Linotype"/>
          <w:sz w:val="18"/>
          <w:szCs w:val="18"/>
          <w:lang w:val="tg-Cyrl-TJ"/>
        </w:rPr>
        <w:t>по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телефон</w:t>
      </w:r>
      <w:r w:rsidR="00A23F0A">
        <w:rPr>
          <w:rFonts w:ascii="Palatino Linotype" w:hAnsi="Palatino Linotype"/>
          <w:sz w:val="18"/>
          <w:szCs w:val="18"/>
          <w:lang w:val="tg-Cyrl-TJ"/>
        </w:rPr>
        <w:t>у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23F0A">
        <w:rPr>
          <w:rFonts w:ascii="Palatino Linotype" w:hAnsi="Palatino Linotype"/>
          <w:sz w:val="18"/>
          <w:szCs w:val="18"/>
          <w:lang w:val="tg-Cyrl-TJ"/>
        </w:rPr>
        <w:t>или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758D">
        <w:rPr>
          <w:rFonts w:ascii="Palatino Linotype" w:hAnsi="Palatino Linotype"/>
          <w:sz w:val="18"/>
          <w:szCs w:val="18"/>
          <w:lang w:val="tg-Cyrl-TJ"/>
        </w:rPr>
        <w:t xml:space="preserve">по </w:t>
      </w:r>
      <w:r w:rsidRPr="00B02D43">
        <w:rPr>
          <w:rFonts w:ascii="Palatino Linotype" w:hAnsi="Palatino Linotype"/>
          <w:sz w:val="18"/>
          <w:szCs w:val="18"/>
          <w:lang w:val="tg-Cyrl-TJ"/>
        </w:rPr>
        <w:t>электрон</w:t>
      </w:r>
      <w:r w:rsidR="00A23F0A">
        <w:rPr>
          <w:rFonts w:ascii="Palatino Linotype" w:hAnsi="Palatino Linotype"/>
          <w:sz w:val="18"/>
          <w:szCs w:val="18"/>
          <w:lang w:val="tg-Cyrl-TJ"/>
        </w:rPr>
        <w:t>ной почте</w:t>
      </w:r>
      <w:r w:rsidR="0045758D">
        <w:rPr>
          <w:rFonts w:ascii="Palatino Linotype" w:hAnsi="Palatino Linotype"/>
          <w:sz w:val="18"/>
          <w:szCs w:val="18"/>
          <w:lang w:val="tg-Cyrl-TJ"/>
        </w:rPr>
        <w:t>,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23F0A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23F0A">
        <w:rPr>
          <w:rFonts w:ascii="Palatino Linotype" w:hAnsi="Palatino Linotype"/>
          <w:sz w:val="18"/>
          <w:szCs w:val="18"/>
          <w:lang w:val="tg-Cyrl-TJ"/>
        </w:rPr>
        <w:t>в течение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2 </w:t>
      </w:r>
      <w:r w:rsidR="00A23F0A">
        <w:rPr>
          <w:rFonts w:ascii="Palatino Linotype" w:hAnsi="Palatino Linotype"/>
          <w:sz w:val="18"/>
          <w:szCs w:val="18"/>
          <w:lang w:val="tg-Cyrl-TJ"/>
        </w:rPr>
        <w:t>дней предоставить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23F0A">
        <w:rPr>
          <w:rFonts w:ascii="Palatino Linotype" w:hAnsi="Palatino Linotype"/>
          <w:sz w:val="18"/>
          <w:szCs w:val="18"/>
          <w:lang w:val="tg-Cyrl-TJ"/>
        </w:rPr>
        <w:t>письменное заявление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(</w:t>
      </w:r>
      <w:r w:rsidR="00A23F0A">
        <w:rPr>
          <w:rFonts w:ascii="Palatino Linotype" w:hAnsi="Palatino Linotype"/>
          <w:sz w:val="18"/>
          <w:szCs w:val="18"/>
          <w:lang w:val="tg-Cyrl-TJ"/>
        </w:rPr>
        <w:t>в случае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A23F0A">
        <w:rPr>
          <w:rFonts w:ascii="Palatino Linotype" w:hAnsi="Palatino Linotype"/>
          <w:sz w:val="18"/>
          <w:szCs w:val="18"/>
          <w:lang w:val="tg-Cyrl-TJ"/>
        </w:rPr>
        <w:t>отдаленно</w:t>
      </w:r>
      <w:r w:rsidR="0045758D">
        <w:rPr>
          <w:rFonts w:ascii="Palatino Linotype" w:hAnsi="Palatino Linotype"/>
          <w:sz w:val="18"/>
          <w:szCs w:val="18"/>
          <w:lang w:val="tg-Cyrl-TJ"/>
        </w:rPr>
        <w:t>го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м</w:t>
      </w:r>
      <w:r w:rsidR="007048C8">
        <w:rPr>
          <w:rFonts w:ascii="Palatino Linotype" w:hAnsi="Palatino Linotype"/>
          <w:sz w:val="18"/>
          <w:szCs w:val="18"/>
          <w:lang w:val="tg-Cyrl-TJ"/>
        </w:rPr>
        <w:t>есто</w:t>
      </w:r>
      <w:r w:rsidR="0045758D">
        <w:rPr>
          <w:rFonts w:ascii="Palatino Linotype" w:hAnsi="Palatino Linotype"/>
          <w:sz w:val="18"/>
          <w:szCs w:val="18"/>
          <w:lang w:val="tg-Cyrl-TJ"/>
        </w:rPr>
        <w:t>нахо</w:t>
      </w:r>
      <w:r w:rsidR="007048C8">
        <w:rPr>
          <w:rFonts w:ascii="Palatino Linotype" w:hAnsi="Palatino Linotype"/>
          <w:sz w:val="18"/>
          <w:szCs w:val="18"/>
          <w:lang w:val="tg-Cyrl-TJ"/>
        </w:rPr>
        <w:t>ж</w:t>
      </w:r>
      <w:r w:rsidR="0045758D">
        <w:rPr>
          <w:rFonts w:ascii="Palatino Linotype" w:hAnsi="Palatino Linotype"/>
          <w:sz w:val="18"/>
          <w:szCs w:val="18"/>
          <w:lang w:val="tg-Cyrl-TJ"/>
        </w:rPr>
        <w:t>д</w:t>
      </w:r>
      <w:r w:rsidR="007048C8">
        <w:rPr>
          <w:rFonts w:ascii="Palatino Linotype" w:hAnsi="Palatino Linotype"/>
          <w:sz w:val="18"/>
          <w:szCs w:val="18"/>
          <w:lang w:val="tg-Cyrl-TJ"/>
        </w:rPr>
        <w:t>ения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– </w:t>
      </w:r>
      <w:r w:rsidR="0045758D">
        <w:rPr>
          <w:rFonts w:ascii="Palatino Linotype" w:hAnsi="Palatino Linotype"/>
          <w:sz w:val="18"/>
          <w:szCs w:val="18"/>
          <w:lang w:val="tg-Cyrl-TJ"/>
        </w:rPr>
        <w:t xml:space="preserve">направить </w:t>
      </w:r>
      <w:r w:rsidR="007048C8">
        <w:rPr>
          <w:rFonts w:ascii="Palatino Linotype" w:hAnsi="Palatino Linotype"/>
          <w:sz w:val="18"/>
          <w:szCs w:val="18"/>
          <w:lang w:val="tg-Cyrl-TJ"/>
        </w:rPr>
        <w:t>заявление по электронной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почт</w:t>
      </w:r>
      <w:r w:rsidR="0045758D">
        <w:rPr>
          <w:rFonts w:ascii="Palatino Linotype" w:hAnsi="Palatino Linotype"/>
          <w:sz w:val="18"/>
          <w:szCs w:val="18"/>
          <w:lang w:val="tg-Cyrl-TJ"/>
        </w:rPr>
        <w:t>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7048C8">
        <w:rPr>
          <w:rFonts w:ascii="Palatino Linotype" w:hAnsi="Palatino Linotype"/>
          <w:sz w:val="18"/>
          <w:szCs w:val="18"/>
          <w:lang w:val="tg-Cyrl-TJ"/>
        </w:rPr>
        <w:t>с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758D">
        <w:rPr>
          <w:rFonts w:ascii="Palatino Linotype" w:hAnsi="Palatino Linotype"/>
          <w:sz w:val="18"/>
          <w:szCs w:val="18"/>
          <w:lang w:val="tg-Cyrl-TJ"/>
        </w:rPr>
        <w:t>собственноручно</w:t>
      </w:r>
      <w:r w:rsidR="007048C8">
        <w:rPr>
          <w:rFonts w:ascii="Palatino Linotype" w:hAnsi="Palatino Linotype"/>
          <w:sz w:val="18"/>
          <w:szCs w:val="18"/>
          <w:lang w:val="tg-Cyrl-TJ"/>
        </w:rPr>
        <w:t>й подписью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7048C8">
        <w:rPr>
          <w:rFonts w:ascii="Palatino Linotype" w:hAnsi="Palatino Linotype"/>
          <w:sz w:val="18"/>
          <w:szCs w:val="18"/>
          <w:lang w:val="tg-Cyrl-TJ"/>
        </w:rPr>
        <w:t>аналогич</w:t>
      </w:r>
      <w:r w:rsidR="0045758D">
        <w:rPr>
          <w:rFonts w:ascii="Palatino Linotype" w:hAnsi="Palatino Linotype"/>
          <w:sz w:val="18"/>
          <w:szCs w:val="18"/>
          <w:lang w:val="tg-Cyrl-TJ"/>
        </w:rPr>
        <w:t>ной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7048C8">
        <w:rPr>
          <w:rFonts w:ascii="Palatino Linotype" w:hAnsi="Palatino Linotype"/>
          <w:sz w:val="18"/>
          <w:szCs w:val="18"/>
          <w:lang w:val="tg-Cyrl-TJ"/>
        </w:rPr>
        <w:t xml:space="preserve">подписи </w:t>
      </w:r>
      <w:r w:rsidR="0045758D">
        <w:rPr>
          <w:rFonts w:ascii="Palatino Linotype" w:hAnsi="Palatino Linotype"/>
          <w:sz w:val="18"/>
          <w:szCs w:val="18"/>
          <w:lang w:val="tg-Cyrl-TJ"/>
        </w:rPr>
        <w:t>на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7048C8">
        <w:rPr>
          <w:rFonts w:ascii="Palatino Linotype" w:hAnsi="Palatino Linotype"/>
          <w:sz w:val="18"/>
          <w:szCs w:val="18"/>
          <w:lang w:val="tg-Cyrl-TJ"/>
        </w:rPr>
        <w:t>Заявлении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758D">
        <w:rPr>
          <w:rFonts w:ascii="Palatino Linotype" w:hAnsi="Palatino Linotype"/>
          <w:sz w:val="18"/>
          <w:szCs w:val="18"/>
          <w:lang w:val="tg-Cyrl-TJ"/>
        </w:rPr>
        <w:t>на оформлении</w:t>
      </w:r>
      <w:r w:rsidR="007048C8">
        <w:rPr>
          <w:rFonts w:ascii="Palatino Linotype" w:hAnsi="Palatino Linotype"/>
          <w:sz w:val="18"/>
          <w:szCs w:val="18"/>
          <w:lang w:val="tg-Cyrl-TJ"/>
        </w:rPr>
        <w:t xml:space="preserve"> основной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758D">
        <w:rPr>
          <w:rFonts w:ascii="Palatino Linotype" w:hAnsi="Palatino Linotype"/>
          <w:sz w:val="18"/>
          <w:szCs w:val="18"/>
          <w:lang w:val="tg-Cyrl-TJ"/>
        </w:rPr>
        <w:t xml:space="preserve">банковской </w:t>
      </w:r>
      <w:r w:rsidR="007048C8">
        <w:rPr>
          <w:rFonts w:ascii="Palatino Linotype" w:hAnsi="Palatino Linotype"/>
          <w:sz w:val="18"/>
          <w:szCs w:val="18"/>
          <w:lang w:val="tg-Cyrl-TJ"/>
        </w:rPr>
        <w:t>карт</w:t>
      </w:r>
      <w:r w:rsidR="00C34CF3">
        <w:rPr>
          <w:rFonts w:ascii="Palatino Linotype" w:hAnsi="Palatino Linotype"/>
          <w:sz w:val="18"/>
          <w:szCs w:val="18"/>
          <w:lang w:val="tg-Cyrl-TJ"/>
        </w:rPr>
        <w:t>ы</w:t>
      </w:r>
      <w:r w:rsidRPr="00B02D43">
        <w:rPr>
          <w:rFonts w:ascii="Palatino Linotype" w:hAnsi="Palatino Linotype"/>
          <w:sz w:val="18"/>
          <w:szCs w:val="18"/>
          <w:lang w:val="tg-Cyrl-TJ"/>
        </w:rPr>
        <w:t>).</w:t>
      </w:r>
      <w:r w:rsidR="007048C8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C34CF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502CD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AA7682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2.1.7. </w:t>
      </w:r>
      <w:r w:rsidR="0045758D">
        <w:rPr>
          <w:rFonts w:ascii="Palatino Linotype" w:hAnsi="Palatino Linotype"/>
          <w:sz w:val="18"/>
          <w:szCs w:val="18"/>
          <w:lang w:val="tg-Cyrl-TJ"/>
        </w:rPr>
        <w:t xml:space="preserve">Возместить </w:t>
      </w:r>
      <w:r w:rsidR="007048C8">
        <w:rPr>
          <w:rFonts w:ascii="Palatino Linotype" w:hAnsi="Palatino Linotype"/>
          <w:sz w:val="18"/>
          <w:szCs w:val="18"/>
          <w:lang w:val="tg-Cyrl-TJ"/>
        </w:rPr>
        <w:t>расход</w:t>
      </w:r>
      <w:r w:rsidR="0045758D">
        <w:rPr>
          <w:rFonts w:ascii="Palatino Linotype" w:hAnsi="Palatino Linotype"/>
          <w:sz w:val="18"/>
          <w:szCs w:val="18"/>
          <w:lang w:val="tg-Cyrl-TJ"/>
        </w:rPr>
        <w:t>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7048C8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F7571B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758D">
        <w:rPr>
          <w:rFonts w:ascii="Palatino Linotype" w:hAnsi="Palatino Linotype"/>
          <w:sz w:val="18"/>
          <w:szCs w:val="18"/>
          <w:lang w:val="tg-Cyrl-TJ"/>
        </w:rPr>
        <w:t>по всем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758D">
        <w:rPr>
          <w:rFonts w:ascii="Palatino Linotype" w:hAnsi="Palatino Linotype"/>
          <w:sz w:val="18"/>
          <w:szCs w:val="18"/>
          <w:lang w:val="tg-Cyrl-TJ"/>
        </w:rPr>
        <w:t>операциям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45758D">
        <w:rPr>
          <w:rFonts w:ascii="Palatino Linotype" w:hAnsi="Palatino Linotype"/>
          <w:sz w:val="18"/>
          <w:szCs w:val="18"/>
          <w:lang w:val="tg-Cyrl-TJ"/>
        </w:rPr>
        <w:t>совершенным</w:t>
      </w:r>
      <w:r w:rsidR="00453B6F">
        <w:rPr>
          <w:rFonts w:ascii="Palatino Linotype" w:hAnsi="Palatino Linotype"/>
          <w:sz w:val="18"/>
          <w:szCs w:val="18"/>
          <w:lang w:val="tg-Cyrl-TJ"/>
        </w:rPr>
        <w:t xml:space="preserve"> с утраченной картой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E54BD5">
        <w:rPr>
          <w:rFonts w:ascii="Palatino Linotype" w:hAnsi="Palatino Linotype"/>
          <w:sz w:val="18"/>
          <w:szCs w:val="18"/>
          <w:lang w:val="tg-Cyrl-TJ"/>
        </w:rPr>
        <w:t>третьими лицами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E54BD5">
        <w:rPr>
          <w:rFonts w:ascii="Palatino Linotype" w:hAnsi="Palatino Linotype"/>
          <w:sz w:val="18"/>
          <w:szCs w:val="18"/>
          <w:lang w:val="tg-Cyrl-TJ"/>
        </w:rPr>
        <w:t>д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о </w:t>
      </w:r>
      <w:r w:rsidR="00E54BD5">
        <w:rPr>
          <w:rFonts w:ascii="Palatino Linotype" w:hAnsi="Palatino Linotype"/>
          <w:sz w:val="18"/>
          <w:szCs w:val="18"/>
          <w:lang w:val="tg-Cyrl-TJ"/>
        </w:rPr>
        <w:t>момента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блокировки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или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3B6F">
        <w:rPr>
          <w:rFonts w:ascii="Palatino Linotype" w:hAnsi="Palatino Linotype"/>
          <w:sz w:val="18"/>
          <w:szCs w:val="18"/>
          <w:lang w:val="tg-Cyrl-TJ"/>
        </w:rPr>
        <w:t>постановки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номера карт</w:t>
      </w:r>
      <w:r w:rsidR="00C34CF3">
        <w:rPr>
          <w:rFonts w:ascii="Palatino Linotype" w:hAnsi="Palatino Linotype"/>
          <w:sz w:val="18"/>
          <w:szCs w:val="18"/>
          <w:lang w:val="tg-Cyrl-TJ"/>
        </w:rPr>
        <w:t>ы</w:t>
      </w:r>
      <w:r w:rsidR="0065122F">
        <w:rPr>
          <w:rFonts w:ascii="Palatino Linotype" w:hAnsi="Palatino Linotype"/>
          <w:sz w:val="18"/>
          <w:szCs w:val="18"/>
          <w:lang w:val="tg-Cyrl-TJ"/>
        </w:rPr>
        <w:t xml:space="preserve"> в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3B6F">
        <w:rPr>
          <w:rFonts w:ascii="Palatino Linotype" w:hAnsi="Palatino Linotype"/>
          <w:sz w:val="18"/>
          <w:szCs w:val="18"/>
          <w:lang w:val="tg-Cyrl-TJ"/>
        </w:rPr>
        <w:t>Стоп-</w:t>
      </w:r>
      <w:r w:rsidR="005502CD">
        <w:rPr>
          <w:rFonts w:ascii="Palatino Linotype" w:hAnsi="Palatino Linotype"/>
          <w:sz w:val="18"/>
          <w:szCs w:val="18"/>
          <w:lang w:val="tg-Cyrl-TJ"/>
        </w:rPr>
        <w:t>лист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65122F">
        <w:rPr>
          <w:rFonts w:ascii="Palatino Linotype" w:hAnsi="Palatino Linotype"/>
          <w:sz w:val="18"/>
          <w:szCs w:val="18"/>
          <w:lang w:val="tg-Cyrl-TJ"/>
        </w:rPr>
        <w:t>а также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в случае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блокировки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карт</w:t>
      </w:r>
      <w:r w:rsidR="005502CD">
        <w:rPr>
          <w:rFonts w:ascii="Palatino Linotype" w:hAnsi="Palatino Linotype"/>
          <w:sz w:val="18"/>
          <w:szCs w:val="18"/>
          <w:lang w:val="tg-Cyrl-TJ"/>
        </w:rPr>
        <w:t>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(</w:t>
      </w:r>
      <w:r w:rsidR="0065122F">
        <w:rPr>
          <w:rFonts w:ascii="Palatino Linotype" w:hAnsi="Palatino Linotype"/>
          <w:sz w:val="18"/>
          <w:szCs w:val="18"/>
          <w:lang w:val="tg-Cyrl-TJ"/>
        </w:rPr>
        <w:t>при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3B6F">
        <w:rPr>
          <w:rFonts w:ascii="Palatino Linotype" w:hAnsi="Palatino Linotype"/>
          <w:sz w:val="18"/>
          <w:szCs w:val="18"/>
          <w:lang w:val="tg-Cyrl-TJ"/>
        </w:rPr>
        <w:t>постановке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номера в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3B6F">
        <w:rPr>
          <w:rFonts w:ascii="Palatino Linotype" w:hAnsi="Palatino Linotype"/>
          <w:sz w:val="18"/>
          <w:szCs w:val="18"/>
          <w:lang w:val="tg-Cyrl-TJ"/>
        </w:rPr>
        <w:t>Стоп-</w:t>
      </w:r>
      <w:r w:rsidR="005502CD">
        <w:rPr>
          <w:rFonts w:ascii="Palatino Linotype" w:hAnsi="Palatino Linotype"/>
          <w:sz w:val="18"/>
          <w:szCs w:val="18"/>
          <w:lang w:val="tg-Cyrl-TJ"/>
        </w:rPr>
        <w:t>лист</w:t>
      </w:r>
      <w:r w:rsidR="0065122F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с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момента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п</w:t>
      </w:r>
      <w:r w:rsidR="00453B6F">
        <w:rPr>
          <w:rFonts w:ascii="Palatino Linotype" w:hAnsi="Palatino Linotype"/>
          <w:sz w:val="18"/>
          <w:szCs w:val="18"/>
          <w:lang w:val="tg-Cyrl-TJ"/>
        </w:rPr>
        <w:t>одачи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заявления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д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о </w:t>
      </w:r>
      <w:r w:rsidR="0065122F">
        <w:rPr>
          <w:rFonts w:ascii="Palatino Linotype" w:hAnsi="Palatino Linotype"/>
          <w:sz w:val="18"/>
          <w:szCs w:val="18"/>
          <w:lang w:val="tg-Cyrl-TJ"/>
        </w:rPr>
        <w:t>момента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фактического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3B6F">
        <w:rPr>
          <w:rFonts w:ascii="Palatino Linotype" w:hAnsi="Palatino Linotype"/>
          <w:sz w:val="18"/>
          <w:szCs w:val="18"/>
          <w:lang w:val="tg-Cyrl-TJ"/>
        </w:rPr>
        <w:t>появления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номера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65122F">
        <w:rPr>
          <w:rFonts w:ascii="Palatino Linotype" w:hAnsi="Palatino Linotype"/>
          <w:sz w:val="18"/>
          <w:szCs w:val="18"/>
          <w:lang w:val="tg-Cyrl-TJ"/>
        </w:rPr>
        <w:t>в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53B6F">
        <w:rPr>
          <w:rFonts w:ascii="Palatino Linotype" w:hAnsi="Palatino Linotype"/>
          <w:sz w:val="18"/>
          <w:szCs w:val="18"/>
          <w:lang w:val="tg-Cyrl-TJ"/>
        </w:rPr>
        <w:t>Стоп-</w:t>
      </w:r>
      <w:r w:rsidR="005502CD">
        <w:rPr>
          <w:rFonts w:ascii="Palatino Linotype" w:hAnsi="Palatino Linotype"/>
          <w:sz w:val="18"/>
          <w:szCs w:val="18"/>
          <w:lang w:val="tg-Cyrl-TJ"/>
        </w:rPr>
        <w:t>лист</w:t>
      </w:r>
      <w:r w:rsidR="00453B6F">
        <w:rPr>
          <w:rFonts w:ascii="Palatino Linotype" w:hAnsi="Palatino Linotype"/>
          <w:sz w:val="18"/>
          <w:szCs w:val="18"/>
          <w:lang w:val="tg-Cyrl-TJ"/>
        </w:rPr>
        <w:t>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) – </w:t>
      </w:r>
      <w:r w:rsidR="001675DE">
        <w:rPr>
          <w:rFonts w:ascii="Palatino Linotype" w:hAnsi="Palatino Linotype"/>
          <w:sz w:val="18"/>
          <w:szCs w:val="18"/>
          <w:lang w:val="tg-Cyrl-TJ"/>
        </w:rPr>
        <w:t>расходы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1675DE">
        <w:rPr>
          <w:rFonts w:ascii="Palatino Linotype" w:hAnsi="Palatino Linotype"/>
          <w:sz w:val="18"/>
          <w:szCs w:val="18"/>
          <w:lang w:val="tg-Cyrl-TJ"/>
        </w:rPr>
        <w:t>по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 </w:t>
      </w:r>
      <w:r w:rsidR="00453B6F">
        <w:rPr>
          <w:rFonts w:ascii="Palatino Linotype" w:hAnsi="Palatino Linotype"/>
          <w:sz w:val="18"/>
          <w:szCs w:val="18"/>
          <w:lang w:val="tg-Cyrl-TJ"/>
        </w:rPr>
        <w:t>операция</w:t>
      </w:r>
      <w:r w:rsidR="005502CD">
        <w:rPr>
          <w:rFonts w:ascii="Palatino Linotype" w:hAnsi="Palatino Linotype"/>
          <w:sz w:val="18"/>
          <w:szCs w:val="18"/>
          <w:lang w:val="tg-Cyrl-TJ"/>
        </w:rPr>
        <w:t>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, </w:t>
      </w:r>
      <w:r w:rsidR="00453B6F">
        <w:rPr>
          <w:rFonts w:ascii="Palatino Linotype" w:hAnsi="Palatino Linotype"/>
          <w:sz w:val="18"/>
          <w:szCs w:val="18"/>
          <w:lang w:val="tg-Cyrl-TJ"/>
        </w:rPr>
        <w:t xml:space="preserve">совершаемым без </w:t>
      </w:r>
      <w:r w:rsidRPr="00B02D43">
        <w:rPr>
          <w:rFonts w:ascii="Palatino Linotype" w:hAnsi="Palatino Linotype"/>
          <w:sz w:val="18"/>
          <w:szCs w:val="18"/>
          <w:lang w:val="tg-Cyrl-TJ"/>
        </w:rPr>
        <w:t>авторизаци</w:t>
      </w:r>
      <w:r w:rsidR="00453B6F">
        <w:rPr>
          <w:rFonts w:ascii="Palatino Linotype" w:hAnsi="Palatino Linotype"/>
          <w:sz w:val="18"/>
          <w:szCs w:val="18"/>
          <w:lang w:val="tg-Cyrl-TJ"/>
        </w:rPr>
        <w:t>и</w:t>
      </w:r>
      <w:r w:rsidRPr="00B02D43">
        <w:rPr>
          <w:rFonts w:ascii="Palatino Linotype" w:hAnsi="Palatino Linotype"/>
          <w:sz w:val="18"/>
          <w:szCs w:val="18"/>
          <w:lang w:val="tg-Cyrl-TJ"/>
        </w:rPr>
        <w:t>.</w:t>
      </w:r>
      <w:r w:rsidR="00453B6F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1675DE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AA7682" w:rsidRPr="00B02D43" w:rsidRDefault="00AA7682" w:rsidP="00AA0AF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2.1.8. </w:t>
      </w:r>
      <w:r w:rsidR="00AA0AF8" w:rsidRPr="00AA0AF8">
        <w:rPr>
          <w:rFonts w:ascii="Palatino Linotype" w:hAnsi="Palatino Linotype"/>
          <w:sz w:val="18"/>
          <w:szCs w:val="18"/>
          <w:lang w:val="tg-Cyrl-TJ"/>
        </w:rPr>
        <w:t>При возникновении технического овердрафта погасить задолженность перед</w:t>
      </w:r>
      <w:r w:rsidR="00AA0AF8">
        <w:rPr>
          <w:rFonts w:ascii="Palatino Linotype" w:hAnsi="Palatino Linotype"/>
          <w:sz w:val="18"/>
          <w:szCs w:val="18"/>
          <w:lang w:val="tg-Cyrl-TJ"/>
        </w:rPr>
        <w:t xml:space="preserve"> Организацией</w:t>
      </w:r>
      <w:r w:rsidR="00AA0AF8" w:rsidRPr="00AA0AF8">
        <w:rPr>
          <w:rFonts w:ascii="Palatino Linotype" w:hAnsi="Palatino Linotype"/>
          <w:sz w:val="18"/>
          <w:szCs w:val="18"/>
          <w:lang w:val="tg-Cyrl-TJ"/>
        </w:rPr>
        <w:t xml:space="preserve"> не позднее следующего рабочего дня с момента его возникновения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  <w:r w:rsidR="005502CD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AA7682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>2.1.9.</w:t>
      </w:r>
      <w:r w:rsidR="000B0854" w:rsidRPr="000B0854">
        <w:t xml:space="preserve"> </w:t>
      </w:r>
      <w:r w:rsidR="000B0854" w:rsidRPr="000B0854">
        <w:rPr>
          <w:rFonts w:ascii="Palatino Linotype" w:hAnsi="Palatino Linotype"/>
          <w:sz w:val="18"/>
          <w:szCs w:val="18"/>
          <w:lang w:val="tg-Cyrl-TJ"/>
        </w:rPr>
        <w:t xml:space="preserve">Получать выписку по счету в течение 10 (десяти) дней начиная со второго дня после момента совершения операции и в случае несогласия с ней в течение 10 календарных дней со дня получения выписки представлять в </w:t>
      </w:r>
      <w:r w:rsidR="000B0854">
        <w:rPr>
          <w:rFonts w:ascii="Palatino Linotype" w:hAnsi="Palatino Linotype"/>
          <w:sz w:val="18"/>
          <w:szCs w:val="18"/>
          <w:lang w:val="tg-Cyrl-TJ"/>
        </w:rPr>
        <w:t>Органиазцию</w:t>
      </w:r>
      <w:r w:rsidR="000B0854" w:rsidRPr="000B0854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0B0854" w:rsidRPr="000B0854">
        <w:rPr>
          <w:rFonts w:ascii="Palatino Linotype" w:hAnsi="Palatino Linotype"/>
          <w:sz w:val="18"/>
          <w:szCs w:val="18"/>
          <w:lang w:val="tg-Cyrl-TJ"/>
        </w:rPr>
        <w:lastRenderedPageBreak/>
        <w:t xml:space="preserve">письменную претензию (в случае отдаленного местонахождения - по электронной почте) для урегулирования спорных вопросов. В случае, если по истечении 10 дней с момента получения выписки </w:t>
      </w:r>
      <w:r w:rsidR="000B0854">
        <w:rPr>
          <w:rFonts w:ascii="Palatino Linotype" w:hAnsi="Palatino Linotype"/>
          <w:sz w:val="18"/>
          <w:szCs w:val="18"/>
          <w:lang w:val="tg-Cyrl-TJ"/>
        </w:rPr>
        <w:t>Организация</w:t>
      </w:r>
      <w:r w:rsidR="000B0854" w:rsidRPr="000B0854">
        <w:rPr>
          <w:rFonts w:ascii="Palatino Linotype" w:hAnsi="Palatino Linotype"/>
          <w:sz w:val="18"/>
          <w:szCs w:val="18"/>
          <w:lang w:val="tg-Cyrl-TJ"/>
        </w:rPr>
        <w:t xml:space="preserve"> не получит претензии, тогда операции</w:t>
      </w:r>
      <w:r w:rsidR="000B0854">
        <w:rPr>
          <w:rFonts w:ascii="Palatino Linotype" w:hAnsi="Palatino Linotype"/>
          <w:sz w:val="18"/>
          <w:szCs w:val="18"/>
          <w:lang w:val="tg-Cyrl-TJ"/>
        </w:rPr>
        <w:t xml:space="preserve"> считаются признанными клиентом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AA7682" w:rsidRPr="00B02D43" w:rsidRDefault="00AA7682" w:rsidP="002C68DC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2.1.10. </w:t>
      </w:r>
      <w:r w:rsidR="002C68DC" w:rsidRPr="002C68DC">
        <w:rPr>
          <w:rFonts w:ascii="Palatino Linotype" w:hAnsi="Palatino Linotype"/>
          <w:sz w:val="18"/>
          <w:szCs w:val="18"/>
          <w:lang w:val="tg-Cyrl-TJ"/>
        </w:rPr>
        <w:t xml:space="preserve">Уведомить </w:t>
      </w:r>
      <w:r w:rsidR="002C68DC">
        <w:rPr>
          <w:rFonts w:ascii="Palatino Linotype" w:hAnsi="Palatino Linotype"/>
          <w:sz w:val="18"/>
          <w:szCs w:val="18"/>
          <w:lang w:val="tg-Cyrl-TJ"/>
        </w:rPr>
        <w:t>Организацию</w:t>
      </w:r>
      <w:r w:rsidR="002C68DC" w:rsidRPr="002C68DC">
        <w:rPr>
          <w:rFonts w:ascii="Palatino Linotype" w:hAnsi="Palatino Linotype"/>
          <w:sz w:val="18"/>
          <w:szCs w:val="18"/>
          <w:lang w:val="tg-Cyrl-TJ"/>
        </w:rPr>
        <w:t xml:space="preserve"> в течение 1 (одного) рабочего дня после получения информации по счету об ошибочно зачисленной на его счет сумме денежных</w:t>
      </w:r>
      <w:r w:rsidR="002C68DC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2C68DC" w:rsidRPr="002C68DC">
        <w:rPr>
          <w:rFonts w:ascii="Palatino Linotype" w:hAnsi="Palatino Linotype"/>
          <w:sz w:val="18"/>
          <w:szCs w:val="18"/>
          <w:lang w:val="tg-Cyrl-TJ"/>
        </w:rPr>
        <w:t xml:space="preserve">средств и возвратить данную сумму </w:t>
      </w:r>
      <w:r w:rsidR="00757E1D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2C68DC" w:rsidRPr="002C68DC">
        <w:rPr>
          <w:rFonts w:ascii="Palatino Linotype" w:hAnsi="Palatino Linotype"/>
          <w:sz w:val="18"/>
          <w:szCs w:val="18"/>
          <w:lang w:val="tg-Cyrl-TJ"/>
        </w:rPr>
        <w:t xml:space="preserve"> в течение 3 (трех) рабочих дней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AA7682" w:rsidRPr="00B02D43" w:rsidRDefault="00AA7682" w:rsidP="00757E1D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2.1.11. </w:t>
      </w:r>
      <w:r w:rsidR="00757E1D" w:rsidRPr="00757E1D">
        <w:rPr>
          <w:rFonts w:ascii="Palatino Linotype" w:hAnsi="Palatino Linotype"/>
          <w:sz w:val="18"/>
          <w:szCs w:val="18"/>
          <w:lang w:val="tg-Cyrl-TJ"/>
        </w:rPr>
        <w:t>Возвратить карту по истечении срока ее действия, при расторжении или</w:t>
      </w:r>
      <w:r w:rsidR="00757E1D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757E1D" w:rsidRPr="00757E1D">
        <w:rPr>
          <w:rFonts w:ascii="Palatino Linotype" w:hAnsi="Palatino Linotype"/>
          <w:sz w:val="18"/>
          <w:szCs w:val="18"/>
          <w:lang w:val="tg-Cyrl-TJ"/>
        </w:rPr>
        <w:t>прекращении действия настоящего Договора, а также в случае ее порчи или</w:t>
      </w:r>
      <w:r w:rsidR="00757E1D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757E1D" w:rsidRPr="00757E1D">
        <w:rPr>
          <w:rFonts w:ascii="Palatino Linotype" w:hAnsi="Palatino Linotype"/>
          <w:sz w:val="18"/>
          <w:szCs w:val="18"/>
          <w:lang w:val="tg-Cyrl-TJ"/>
        </w:rPr>
        <w:t>механического повреждения или в случае ее нахождения после ранее заявленной утраты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  <w:r w:rsidR="00202894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591A1B" w:rsidRPr="00B02D43" w:rsidRDefault="00AA7682" w:rsidP="00DF449A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2.1.12. </w:t>
      </w:r>
      <w:r w:rsidR="00202894" w:rsidRPr="00202894">
        <w:rPr>
          <w:rFonts w:ascii="Palatino Linotype" w:hAnsi="Palatino Linotype"/>
          <w:sz w:val="18"/>
          <w:szCs w:val="18"/>
          <w:lang w:val="tg-Cyrl-TJ"/>
        </w:rPr>
        <w:t xml:space="preserve">Уведомить </w:t>
      </w:r>
      <w:r w:rsidR="00202894">
        <w:rPr>
          <w:rFonts w:ascii="Palatino Linotype" w:hAnsi="Palatino Linotype"/>
          <w:sz w:val="18"/>
          <w:szCs w:val="18"/>
          <w:lang w:val="tg-Cyrl-TJ"/>
        </w:rPr>
        <w:t>Организацию</w:t>
      </w:r>
      <w:r w:rsidR="00202894" w:rsidRPr="00202894">
        <w:rPr>
          <w:rFonts w:ascii="Palatino Linotype" w:hAnsi="Palatino Linotype"/>
          <w:sz w:val="18"/>
          <w:szCs w:val="18"/>
          <w:lang w:val="tg-Cyrl-TJ"/>
        </w:rPr>
        <w:t xml:space="preserve"> относительно изменения своих идентификационных</w:t>
      </w:r>
      <w:r w:rsidR="00202894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202894" w:rsidRPr="00202894">
        <w:rPr>
          <w:rFonts w:ascii="Palatino Linotype" w:hAnsi="Palatino Linotype"/>
          <w:sz w:val="18"/>
          <w:szCs w:val="18"/>
          <w:lang w:val="tg-Cyrl-TJ"/>
        </w:rPr>
        <w:t>данных и/или реквизитов если таковое имело место, указанных в настоящем</w:t>
      </w:r>
      <w:r w:rsidR="00202894">
        <w:rPr>
          <w:rFonts w:ascii="Palatino Linotype" w:hAnsi="Palatino Linotype"/>
          <w:sz w:val="18"/>
          <w:szCs w:val="18"/>
          <w:lang w:val="tg-Cyrl-TJ"/>
        </w:rPr>
        <w:t xml:space="preserve"> договоре и/или приложениях к нему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  <w:r w:rsidR="00B416D5" w:rsidRPr="00B416D5">
        <w:rPr>
          <w:rFonts w:ascii="Palatino Linotype" w:hAnsi="Palatino Linotype"/>
          <w:sz w:val="18"/>
          <w:szCs w:val="18"/>
          <w:lang w:val="tg-Cyrl-TJ"/>
        </w:rPr>
        <w:t xml:space="preserve">У клиента есть 10 рабочих дней на то чтобы уведомить </w:t>
      </w:r>
      <w:r w:rsidR="00B416D5">
        <w:rPr>
          <w:rFonts w:ascii="Palatino Linotype" w:hAnsi="Palatino Linotype"/>
          <w:sz w:val="18"/>
          <w:szCs w:val="18"/>
          <w:lang w:val="tg-Cyrl-TJ"/>
        </w:rPr>
        <w:t>Организацию</w:t>
      </w:r>
      <w:r w:rsidR="00B416D5" w:rsidRPr="00B416D5">
        <w:rPr>
          <w:rFonts w:ascii="Palatino Linotype" w:hAnsi="Palatino Linotype"/>
          <w:sz w:val="18"/>
          <w:szCs w:val="18"/>
          <w:lang w:val="tg-Cyrl-TJ"/>
        </w:rPr>
        <w:t xml:space="preserve"> об изменения своих</w:t>
      </w:r>
      <w:r w:rsidR="00B416D5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B416D5" w:rsidRPr="00B416D5">
        <w:rPr>
          <w:rFonts w:ascii="Palatino Linotype" w:hAnsi="Palatino Linotype"/>
          <w:sz w:val="18"/>
          <w:szCs w:val="18"/>
          <w:lang w:val="tg-Cyrl-TJ"/>
        </w:rPr>
        <w:t>идентификаторов данных и/или реквизитах с момента, когда эти изменения</w:t>
      </w:r>
      <w:r w:rsidR="00B416D5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B416D5" w:rsidRPr="00B416D5">
        <w:rPr>
          <w:rFonts w:ascii="Palatino Linotype" w:hAnsi="Palatino Linotype"/>
          <w:sz w:val="18"/>
          <w:szCs w:val="18"/>
          <w:lang w:val="tg-Cyrl-TJ"/>
        </w:rPr>
        <w:t>произошли. Под изменениями идентификационных данных и/или</w:t>
      </w:r>
      <w:r w:rsidR="00B416D5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B416D5" w:rsidRPr="00B416D5">
        <w:rPr>
          <w:rFonts w:ascii="Palatino Linotype" w:hAnsi="Palatino Linotype"/>
          <w:sz w:val="18"/>
          <w:szCs w:val="18"/>
          <w:lang w:val="tg-Cyrl-TJ"/>
        </w:rPr>
        <w:t>реквизитов клиента имеется ввиду включая, но не ограничиваясь: изменения</w:t>
      </w:r>
      <w:r w:rsidR="00B416D5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B416D5" w:rsidRPr="00B416D5">
        <w:rPr>
          <w:rFonts w:ascii="Palatino Linotype" w:hAnsi="Palatino Linotype"/>
          <w:sz w:val="18"/>
          <w:szCs w:val="18"/>
          <w:lang w:val="tg-Cyrl-TJ"/>
        </w:rPr>
        <w:t>место регистрации, проживания, имени или фамилии, паспорта, номера телефон</w:t>
      </w:r>
      <w:r w:rsidR="00B416D5">
        <w:rPr>
          <w:rFonts w:ascii="Palatino Linotype" w:hAnsi="Palatino Linotype"/>
          <w:sz w:val="18"/>
          <w:szCs w:val="18"/>
          <w:lang w:val="tg-Cyrl-TJ"/>
        </w:rPr>
        <w:t>а, адреса электронной почты итд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  <w:r w:rsidR="00DF449A" w:rsidRPr="00DF449A">
        <w:rPr>
          <w:rFonts w:ascii="Palatino Linotype" w:hAnsi="Palatino Linotype"/>
          <w:sz w:val="18"/>
          <w:szCs w:val="18"/>
          <w:lang w:val="tg-Cyrl-TJ"/>
        </w:rPr>
        <w:t xml:space="preserve">В случае </w:t>
      </w:r>
      <w:r w:rsidR="00DF449A">
        <w:rPr>
          <w:rFonts w:ascii="Palatino Linotype" w:hAnsi="Palatino Linotype"/>
          <w:sz w:val="18"/>
          <w:szCs w:val="18"/>
          <w:lang w:val="tg-Cyrl-TJ"/>
        </w:rPr>
        <w:t>нарушения</w:t>
      </w:r>
      <w:r w:rsidR="00DF449A" w:rsidRPr="00DF449A">
        <w:rPr>
          <w:rFonts w:ascii="Palatino Linotype" w:hAnsi="Palatino Linotype"/>
          <w:sz w:val="18"/>
          <w:szCs w:val="18"/>
          <w:lang w:val="tg-Cyrl-TJ"/>
        </w:rPr>
        <w:t xml:space="preserve"> данн</w:t>
      </w:r>
      <w:r w:rsidR="00DF449A">
        <w:rPr>
          <w:rFonts w:ascii="Palatino Linotype" w:hAnsi="Palatino Linotype"/>
          <w:sz w:val="18"/>
          <w:szCs w:val="18"/>
          <w:lang w:val="tg-Cyrl-TJ"/>
        </w:rPr>
        <w:t>ого</w:t>
      </w:r>
      <w:r w:rsidR="00DF449A" w:rsidRPr="00DF449A">
        <w:rPr>
          <w:rFonts w:ascii="Palatino Linotype" w:hAnsi="Palatino Linotype"/>
          <w:sz w:val="18"/>
          <w:szCs w:val="18"/>
          <w:lang w:val="tg-Cyrl-TJ"/>
        </w:rPr>
        <w:t xml:space="preserve"> пункт</w:t>
      </w:r>
      <w:r w:rsidR="00DF449A">
        <w:rPr>
          <w:rFonts w:ascii="Palatino Linotype" w:hAnsi="Palatino Linotype"/>
          <w:sz w:val="18"/>
          <w:szCs w:val="18"/>
          <w:lang w:val="tg-Cyrl-TJ"/>
        </w:rPr>
        <w:t xml:space="preserve">а договора клиентом, </w:t>
      </w:r>
      <w:r w:rsidR="00DF449A" w:rsidRPr="00DF449A">
        <w:rPr>
          <w:rFonts w:ascii="Palatino Linotype" w:hAnsi="Palatino Linotype"/>
          <w:sz w:val="18"/>
          <w:szCs w:val="18"/>
          <w:lang w:val="tg-Cyrl-TJ"/>
        </w:rPr>
        <w:t>ответственность за все негативные последствия и риски которые могут возникнуть в данной связи ложатся на самого клиента. Под термином негативные последствия и риски – в рамках данного договора понимается включая, но не ограничиваясь такие события как хищение денежных средств со счета клиента, получения</w:t>
      </w:r>
      <w:r w:rsidR="00DF449A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F449A" w:rsidRPr="00DF449A">
        <w:rPr>
          <w:rFonts w:ascii="Palatino Linotype" w:hAnsi="Palatino Linotype"/>
          <w:sz w:val="18"/>
          <w:szCs w:val="18"/>
          <w:lang w:val="tg-Cyrl-TJ"/>
        </w:rPr>
        <w:t>несанкционированного доступа к счетам клиента со стороны третьих лиц,</w:t>
      </w:r>
      <w:r w:rsidR="00DF449A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F449A" w:rsidRPr="00DF449A">
        <w:rPr>
          <w:rFonts w:ascii="Palatino Linotype" w:hAnsi="Palatino Linotype"/>
          <w:sz w:val="18"/>
          <w:szCs w:val="18"/>
          <w:lang w:val="tg-Cyrl-TJ"/>
        </w:rPr>
        <w:t>временная блокировка счета</w:t>
      </w:r>
      <w:r w:rsidR="00DF449A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F449A" w:rsidRPr="00DF449A">
        <w:rPr>
          <w:rFonts w:ascii="Palatino Linotype" w:hAnsi="Palatino Linotype"/>
          <w:sz w:val="18"/>
          <w:szCs w:val="18"/>
          <w:lang w:val="tg-Cyrl-TJ"/>
        </w:rPr>
        <w:t>(счетов) клиента его карты, совершение не</w:t>
      </w:r>
      <w:r w:rsidR="00DF449A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F449A" w:rsidRPr="00DF449A">
        <w:rPr>
          <w:rFonts w:ascii="Palatino Linotype" w:hAnsi="Palatino Linotype"/>
          <w:sz w:val="18"/>
          <w:szCs w:val="18"/>
          <w:lang w:val="tg-Cyrl-TJ"/>
        </w:rPr>
        <w:t>санкционированных самим клиентом транзакций со счета клиента, получение</w:t>
      </w:r>
      <w:r w:rsidR="00DF449A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DF449A" w:rsidRPr="00DF449A">
        <w:rPr>
          <w:rFonts w:ascii="Palatino Linotype" w:hAnsi="Palatino Linotype"/>
          <w:sz w:val="18"/>
          <w:szCs w:val="18"/>
          <w:lang w:val="tg-Cyrl-TJ"/>
        </w:rPr>
        <w:t xml:space="preserve">третьими лицами </w:t>
      </w:r>
      <w:r w:rsidR="001A7700">
        <w:rPr>
          <w:rFonts w:ascii="Palatino Linotype" w:hAnsi="Palatino Linotype"/>
          <w:sz w:val="18"/>
          <w:szCs w:val="18"/>
          <w:lang w:val="tg-Cyrl-TJ"/>
        </w:rPr>
        <w:t xml:space="preserve">конфиденциальной </w:t>
      </w:r>
      <w:r w:rsidR="00DF449A" w:rsidRPr="00DF449A">
        <w:rPr>
          <w:rFonts w:ascii="Palatino Linotype" w:hAnsi="Palatino Linotype"/>
          <w:sz w:val="18"/>
          <w:szCs w:val="18"/>
          <w:lang w:val="tg-Cyrl-TJ"/>
        </w:rPr>
        <w:t>информации о паролях клиента итд</w:t>
      </w:r>
      <w:r w:rsidRPr="00B02D43">
        <w:rPr>
          <w:rFonts w:ascii="Palatino Linotype" w:hAnsi="Palatino Linotype"/>
          <w:sz w:val="18"/>
          <w:szCs w:val="18"/>
          <w:lang w:val="tg-Cyrl-TJ"/>
        </w:rPr>
        <w:t>..</w:t>
      </w:r>
    </w:p>
    <w:p w:rsidR="00591A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b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Pr="00B02D43">
        <w:rPr>
          <w:rFonts w:ascii="Palatino Linotype" w:hAnsi="Palatino Linotype"/>
          <w:b/>
          <w:sz w:val="18"/>
          <w:szCs w:val="18"/>
          <w:lang w:val="tg-Cyrl-TJ"/>
        </w:rPr>
        <w:t xml:space="preserve">2.2. </w:t>
      </w:r>
      <w:r w:rsidR="001A7700">
        <w:rPr>
          <w:rFonts w:ascii="Palatino Linotype" w:hAnsi="Palatino Linotype"/>
          <w:b/>
          <w:sz w:val="18"/>
          <w:szCs w:val="18"/>
          <w:lang w:val="tg-Cyrl-TJ"/>
        </w:rPr>
        <w:t>Кредитная организация обязана</w:t>
      </w:r>
      <w:r w:rsidRPr="00B02D43">
        <w:rPr>
          <w:rFonts w:ascii="Palatino Linotype" w:hAnsi="Palatino Linotype"/>
          <w:b/>
          <w:sz w:val="18"/>
          <w:szCs w:val="18"/>
          <w:lang w:val="tg-Cyrl-TJ"/>
        </w:rPr>
        <w:t>:</w:t>
      </w:r>
      <w:r w:rsidR="001A7700">
        <w:rPr>
          <w:rFonts w:ascii="Palatino Linotype" w:hAnsi="Palatino Linotype"/>
          <w:b/>
          <w:sz w:val="18"/>
          <w:szCs w:val="18"/>
          <w:lang w:val="tg-Cyrl-TJ"/>
        </w:rPr>
        <w:t xml:space="preserve"> </w:t>
      </w:r>
      <w:r w:rsidRPr="00B02D43">
        <w:rPr>
          <w:rFonts w:ascii="Palatino Linotype" w:hAnsi="Palatino Linotype"/>
          <w:b/>
          <w:sz w:val="18"/>
          <w:szCs w:val="18"/>
          <w:lang w:val="tg-Cyrl-TJ"/>
        </w:rPr>
        <w:t xml:space="preserve"> </w:t>
      </w:r>
      <w:r w:rsidR="001A7700">
        <w:rPr>
          <w:rFonts w:ascii="Palatino Linotype" w:hAnsi="Palatino Linotype"/>
          <w:b/>
          <w:sz w:val="18"/>
          <w:szCs w:val="18"/>
          <w:lang w:val="tg-Cyrl-TJ"/>
        </w:rPr>
        <w:t xml:space="preserve"> </w:t>
      </w:r>
    </w:p>
    <w:p w:rsidR="00591A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2.2.1. </w:t>
      </w:r>
      <w:r w:rsidR="001A7700">
        <w:rPr>
          <w:rFonts w:ascii="Palatino Linotype" w:hAnsi="Palatino Linotype"/>
          <w:sz w:val="18"/>
          <w:szCs w:val="18"/>
          <w:lang w:val="tg-Cyrl-TJ"/>
        </w:rPr>
        <w:t>Открыть Клиенту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1A7700">
        <w:rPr>
          <w:rFonts w:ascii="Palatino Linotype" w:hAnsi="Palatino Linotype"/>
          <w:sz w:val="18"/>
          <w:szCs w:val="18"/>
          <w:lang w:val="tg-Cyrl-TJ"/>
        </w:rPr>
        <w:t>карточный счет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5D4D9F">
        <w:rPr>
          <w:rFonts w:ascii="Palatino Linotype" w:hAnsi="Palatino Linotype"/>
          <w:sz w:val="18"/>
          <w:szCs w:val="18"/>
          <w:lang w:val="tg-Cyrl-TJ"/>
        </w:rPr>
        <w:t>в</w:t>
      </w:r>
      <w:r w:rsidR="005D4D9F" w:rsidRPr="005D4D9F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остранной 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ва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>ю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те и/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ил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5D4D9F" w:rsidRPr="005D4D9F"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в 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5D4D9F" w:rsidRPr="005D4D9F">
        <w:rPr>
          <w:rFonts w:ascii="Palatino Linotype" w:eastAsia="Palatino Linotype" w:hAnsi="Palatino Linotype" w:cs="Palatino Linotype"/>
          <w:spacing w:val="2"/>
          <w:sz w:val="18"/>
          <w:szCs w:val="18"/>
        </w:rPr>
        <w:t>д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ж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>с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их </w:t>
      </w:r>
      <w:proofErr w:type="spellStart"/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5D4D9F" w:rsidRPr="005D4D9F">
        <w:rPr>
          <w:rFonts w:ascii="Palatino Linotype" w:eastAsia="Palatino Linotype" w:hAnsi="Palatino Linotype" w:cs="Palatino Linotype"/>
          <w:spacing w:val="2"/>
          <w:sz w:val="18"/>
          <w:szCs w:val="18"/>
        </w:rPr>
        <w:t>о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и</w:t>
      </w:r>
      <w:proofErr w:type="spellEnd"/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591A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2.2.2. 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Из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гото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в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ь </w:t>
      </w:r>
      <w:r w:rsidR="005D4D9F" w:rsidRPr="005D4D9F"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и </w:t>
      </w:r>
      <w:r w:rsidR="005D4D9F" w:rsidRPr="005D4D9F"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выда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ь </w:t>
      </w:r>
      <w:r w:rsidR="005D4D9F" w:rsidRPr="005D4D9F"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в </w:t>
      </w:r>
      <w:r w:rsidR="005D4D9F" w:rsidRPr="005D4D9F"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течен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и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е </w:t>
      </w:r>
      <w:r w:rsidR="005D4D9F" w:rsidRPr="005D4D9F"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1</w:t>
      </w:r>
      <w:r w:rsidR="005D4D9F">
        <w:rPr>
          <w:rFonts w:ascii="Palatino Linotype" w:eastAsia="Palatino Linotype" w:hAnsi="Palatino Linotype" w:cs="Palatino Linotype"/>
          <w:sz w:val="18"/>
          <w:szCs w:val="18"/>
        </w:rPr>
        <w:t>0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="005D4D9F">
        <w:rPr>
          <w:rFonts w:ascii="Palatino Linotype" w:eastAsia="Palatino Linotype" w:hAnsi="Palatino Linotype" w:cs="Palatino Linotype"/>
          <w:sz w:val="18"/>
          <w:szCs w:val="18"/>
        </w:rPr>
        <w:t>календарны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х </w:t>
      </w:r>
      <w:r w:rsidR="005D4D9F" w:rsidRPr="005D4D9F">
        <w:rPr>
          <w:rFonts w:ascii="Palatino Linotype" w:eastAsia="Palatino Linotype" w:hAnsi="Palatino Linotype" w:cs="Palatino Linotype"/>
          <w:spacing w:val="2"/>
          <w:sz w:val="18"/>
          <w:szCs w:val="18"/>
        </w:rPr>
        <w:t>д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ей</w:t>
      </w:r>
      <w:r w:rsidR="005D4D9F" w:rsidRPr="005D4D9F"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>К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ие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ту/Дер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ж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ат</w:t>
      </w:r>
      <w:r w:rsidR="005D4D9F" w:rsidRPr="005D4D9F">
        <w:rPr>
          <w:rFonts w:ascii="Palatino Linotype" w:eastAsia="Palatino Linotype" w:hAnsi="Palatino Linotype" w:cs="Palatino Linotype"/>
          <w:spacing w:val="2"/>
          <w:sz w:val="18"/>
          <w:szCs w:val="18"/>
        </w:rPr>
        <w:t>е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ю о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ф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ор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мл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е</w:t>
      </w:r>
      <w:r w:rsidR="005D4D9F" w:rsidRPr="005D4D9F">
        <w:rPr>
          <w:rFonts w:ascii="Palatino Linotype" w:eastAsia="Palatino Linotype" w:hAnsi="Palatino Linotype" w:cs="Palatino Linotype"/>
          <w:spacing w:val="2"/>
          <w:sz w:val="18"/>
          <w:szCs w:val="18"/>
        </w:rPr>
        <w:t>н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>у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ю 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pacing w:val="2"/>
          <w:sz w:val="18"/>
          <w:szCs w:val="18"/>
        </w:rPr>
        <w:t>е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го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я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ар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у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п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>л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е 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одпи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ия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З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аяв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ен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и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я (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П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р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ил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ж</w:t>
      </w:r>
      <w:r w:rsidR="005D4D9F" w:rsidRPr="005D4D9F">
        <w:rPr>
          <w:rFonts w:ascii="Palatino Linotype" w:eastAsia="Palatino Linotype" w:hAnsi="Palatino Linotype" w:cs="Palatino Linotype"/>
          <w:spacing w:val="2"/>
          <w:sz w:val="18"/>
          <w:szCs w:val="18"/>
        </w:rPr>
        <w:t>е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ие 1)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и 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ту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ен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и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я дене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ж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>ны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 xml:space="preserve">х 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ред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тв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н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5D4D9F" w:rsidRPr="005D4D9F"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 w:rsidR="005D4D9F" w:rsidRPr="005D4D9F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5D4D9F" w:rsidRPr="005D4D9F">
        <w:rPr>
          <w:rFonts w:ascii="Palatino Linotype" w:eastAsia="Palatino Linotype" w:hAnsi="Palatino Linotype" w:cs="Palatino Linotype"/>
          <w:spacing w:val="1"/>
          <w:sz w:val="18"/>
          <w:szCs w:val="18"/>
        </w:rPr>
        <w:t>ч</w:t>
      </w:r>
      <w:r w:rsidR="005D4D9F" w:rsidRPr="005D4D9F">
        <w:rPr>
          <w:rFonts w:ascii="Palatino Linotype" w:eastAsia="Palatino Linotype" w:hAnsi="Palatino Linotype" w:cs="Palatino Linotype"/>
          <w:sz w:val="18"/>
          <w:szCs w:val="18"/>
        </w:rPr>
        <w:t>ет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591A1B" w:rsidRPr="00B02D43" w:rsidRDefault="00AA7682" w:rsidP="005D4D9F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2.2.3. </w:t>
      </w:r>
      <w:r w:rsidR="005D4D9F" w:rsidRPr="005D4D9F">
        <w:rPr>
          <w:rFonts w:ascii="Palatino Linotype" w:hAnsi="Palatino Linotype"/>
          <w:sz w:val="18"/>
          <w:szCs w:val="18"/>
          <w:lang w:val="tg-Cyrl-TJ"/>
        </w:rPr>
        <w:t>Обеспечить обслуживание счета и операций Держателя карты в соответствии с</w:t>
      </w:r>
      <w:r w:rsidR="005D4D9F" w:rsidRPr="005D4D9F">
        <w:rPr>
          <w:rFonts w:ascii="Palatino Linotype" w:hAnsi="Palatino Linotype"/>
          <w:sz w:val="18"/>
          <w:szCs w:val="18"/>
          <w:lang w:val="tg-Cyrl-TJ"/>
        </w:rPr>
        <w:tab/>
        <w:t>действующим</w:t>
      </w:r>
      <w:r w:rsidR="005D4D9F">
        <w:rPr>
          <w:rFonts w:ascii="Palatino Linotype" w:hAnsi="Palatino Linotype"/>
          <w:sz w:val="18"/>
          <w:szCs w:val="18"/>
          <w:lang w:val="tg-Cyrl-TJ"/>
        </w:rPr>
        <w:t xml:space="preserve"> законодательством </w:t>
      </w:r>
      <w:r w:rsidR="005D4D9F" w:rsidRPr="005D4D9F">
        <w:rPr>
          <w:rFonts w:ascii="Palatino Linotype" w:hAnsi="Palatino Linotype"/>
          <w:sz w:val="18"/>
          <w:szCs w:val="18"/>
          <w:lang w:val="tg-Cyrl-TJ"/>
        </w:rPr>
        <w:t xml:space="preserve">на уровне стандартов, принятых </w:t>
      </w:r>
      <w:r w:rsidR="005D4D9F">
        <w:rPr>
          <w:rFonts w:ascii="Palatino Linotype" w:hAnsi="Palatino Linotype"/>
          <w:sz w:val="18"/>
          <w:szCs w:val="18"/>
          <w:lang w:val="tg-Cyrl-TJ"/>
        </w:rPr>
        <w:t>п</w:t>
      </w:r>
      <w:r w:rsidR="005D4D9F" w:rsidRPr="005D4D9F">
        <w:rPr>
          <w:rFonts w:ascii="Palatino Linotype" w:hAnsi="Palatino Linotype"/>
          <w:sz w:val="18"/>
          <w:szCs w:val="18"/>
          <w:lang w:val="tg-Cyrl-TJ"/>
        </w:rPr>
        <w:t>латежными системами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421CA8" w:rsidRPr="00B02D43" w:rsidRDefault="00AA7682" w:rsidP="005D4D9F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5C0457">
        <w:rPr>
          <w:rFonts w:ascii="Palatino Linotype" w:hAnsi="Palatino Linotype"/>
          <w:sz w:val="18"/>
          <w:szCs w:val="18"/>
          <w:lang w:val="tg-Cyrl-TJ"/>
        </w:rPr>
        <w:t xml:space="preserve">2.2.4. </w:t>
      </w:r>
      <w:r w:rsidR="004E19A8" w:rsidRPr="004E19A8">
        <w:rPr>
          <w:rFonts w:ascii="Palatino Linotype" w:hAnsi="Palatino Linotype"/>
          <w:sz w:val="18"/>
          <w:szCs w:val="18"/>
          <w:lang w:val="tg-Cyrl-TJ"/>
        </w:rPr>
        <w:t xml:space="preserve">Ознакомить     Держателя     карты     с Тарифами и Правилами и своевременно информировать его о внесении изменений в Тарифы и Правила путем размещения данных тарифов и правил в каналах массовой доступности (сайт </w:t>
      </w:r>
      <w:r w:rsidR="0015610D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4E19A8" w:rsidRPr="004E19A8">
        <w:rPr>
          <w:rFonts w:ascii="Palatino Linotype" w:hAnsi="Palatino Linotype"/>
          <w:sz w:val="18"/>
          <w:szCs w:val="18"/>
          <w:lang w:val="tg-Cyrl-TJ"/>
        </w:rPr>
        <w:t>, билборды для клиентов в офисах</w:t>
      </w:r>
      <w:r w:rsidR="0015610D">
        <w:rPr>
          <w:rFonts w:ascii="Palatino Linotype" w:hAnsi="Palatino Linotype"/>
          <w:sz w:val="18"/>
          <w:szCs w:val="18"/>
          <w:lang w:val="tg-Cyrl-TJ"/>
        </w:rPr>
        <w:t xml:space="preserve"> Организации</w:t>
      </w:r>
      <w:r w:rsidR="004E19A8" w:rsidRPr="004E19A8">
        <w:rPr>
          <w:rFonts w:ascii="Palatino Linotype" w:hAnsi="Palatino Linotype"/>
          <w:sz w:val="18"/>
          <w:szCs w:val="18"/>
          <w:lang w:val="tg-Cyrl-TJ"/>
        </w:rPr>
        <w:t>, и</w:t>
      </w:r>
      <w:r w:rsidR="0015610D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4E19A8" w:rsidRPr="004E19A8">
        <w:rPr>
          <w:rFonts w:ascii="Palatino Linotype" w:hAnsi="Palatino Linotype"/>
          <w:sz w:val="18"/>
          <w:szCs w:val="18"/>
          <w:lang w:val="tg-Cyrl-TJ"/>
        </w:rPr>
        <w:t>т</w:t>
      </w:r>
      <w:r w:rsidR="0015610D">
        <w:rPr>
          <w:rFonts w:ascii="Palatino Linotype" w:hAnsi="Palatino Linotype"/>
          <w:sz w:val="18"/>
          <w:szCs w:val="18"/>
          <w:lang w:val="tg-Cyrl-TJ"/>
        </w:rPr>
        <w:t>.</w:t>
      </w:r>
      <w:r w:rsidR="004E19A8" w:rsidRPr="004E19A8">
        <w:rPr>
          <w:rFonts w:ascii="Palatino Linotype" w:hAnsi="Palatino Linotype"/>
          <w:sz w:val="18"/>
          <w:szCs w:val="18"/>
          <w:lang w:val="tg-Cyrl-TJ"/>
        </w:rPr>
        <w:t>д.) за 30 дней до вступления тарифов и правил в действие</w:t>
      </w:r>
      <w:r w:rsidRPr="005C0457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2.2.5. </w:t>
      </w:r>
      <w:r w:rsidR="00D813C1" w:rsidRPr="00D813C1">
        <w:rPr>
          <w:rFonts w:ascii="Palatino Linotype" w:hAnsi="Palatino Linotype"/>
          <w:sz w:val="18"/>
          <w:szCs w:val="18"/>
          <w:lang w:val="tg-Cyrl-TJ"/>
        </w:rPr>
        <w:t>Обеспечить  проведение  расчетов  по операциям, осуществляемым с использованием карты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2.2.6. </w:t>
      </w:r>
      <w:r w:rsidR="00D813C1" w:rsidRPr="00D813C1">
        <w:rPr>
          <w:rFonts w:ascii="Palatino Linotype" w:hAnsi="Palatino Linotype"/>
          <w:sz w:val="18"/>
          <w:szCs w:val="18"/>
          <w:lang w:val="tg-Cyrl-TJ"/>
        </w:rPr>
        <w:t>Предоставлять  Клиенту  выписки  по счету. В случае не поступления претензий со стороны Клиента в течение 10 календарных дней со дня получения выписки она считается подтвержденной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2.2.7. </w:t>
      </w:r>
      <w:r w:rsidR="003860A0" w:rsidRPr="003860A0">
        <w:rPr>
          <w:rFonts w:ascii="Palatino Linotype" w:hAnsi="Palatino Linotype"/>
          <w:sz w:val="18"/>
          <w:szCs w:val="18"/>
          <w:lang w:val="tg-Cyrl-TJ"/>
        </w:rPr>
        <w:t>Предоставлять выписку по счету Клиента по его требованию</w:t>
      </w:r>
      <w:r w:rsidRPr="00B02D43">
        <w:rPr>
          <w:rFonts w:ascii="Palatino Linotype" w:hAnsi="Palatino Linotype"/>
          <w:sz w:val="18"/>
          <w:szCs w:val="18"/>
          <w:lang w:val="tg-Cyrl-TJ"/>
        </w:rPr>
        <w:t>.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2.2.8.</w:t>
      </w:r>
      <w:r w:rsidR="00B40B89" w:rsidRPr="00B40B89">
        <w:t xml:space="preserve"> </w:t>
      </w:r>
      <w:r w:rsidR="00B40B89" w:rsidRPr="00B40B89">
        <w:rPr>
          <w:rFonts w:ascii="Palatino Linotype" w:hAnsi="Palatino Linotype"/>
          <w:sz w:val="18"/>
          <w:szCs w:val="18"/>
          <w:lang w:val="tg-Cyrl-TJ"/>
        </w:rPr>
        <w:t>Приостановить (блокировать) или прекратить действие карты при получении соответствующего письменного заявления Клиента, в том числе в случае утраты или замены карты, досрочного расторжения Договора, или окончания срока действия карты и Договора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E30D8" w:rsidRPr="00B02D43" w:rsidRDefault="00AA7682" w:rsidP="00421CA8">
      <w:pPr>
        <w:pStyle w:val="a4"/>
        <w:ind w:left="-851"/>
        <w:jc w:val="both"/>
        <w:rPr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>2.2.9.</w:t>
      </w:r>
      <w:r w:rsidR="006E30D8" w:rsidRPr="00B02D43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B40B89" w:rsidRPr="00B40B89">
        <w:rPr>
          <w:rFonts w:ascii="Palatino Linotype" w:hAnsi="Palatino Linotype"/>
          <w:sz w:val="18"/>
          <w:szCs w:val="18"/>
          <w:lang w:val="tg-Cyrl-TJ"/>
        </w:rPr>
        <w:t xml:space="preserve">Возвратить  Клиенту  при  досрочном расторжении Договора или окончании срока действия Договора и карты остаток денежных  средств  на  счете, образовавшийся после осуществления всех взаиморасчетов, по истечении 45 календарных дней с момента возврата </w:t>
      </w:r>
      <w:r w:rsidR="00B40B89">
        <w:rPr>
          <w:rFonts w:ascii="Palatino Linotype" w:hAnsi="Palatino Linotype"/>
          <w:sz w:val="18"/>
          <w:szCs w:val="18"/>
          <w:lang w:val="tg-Cyrl-TJ"/>
        </w:rPr>
        <w:t>карты его Держателем</w:t>
      </w:r>
      <w:r w:rsidR="00B40B89" w:rsidRPr="00B40B89">
        <w:rPr>
          <w:rFonts w:ascii="Palatino Linotype" w:hAnsi="Palatino Linotype"/>
          <w:sz w:val="18"/>
          <w:szCs w:val="18"/>
          <w:lang w:val="tg-Cyrl-TJ"/>
        </w:rPr>
        <w:t xml:space="preserve">. Возврат денег осуществляется путем выдачи через кассу </w:t>
      </w:r>
      <w:r w:rsidR="00B40B89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B40B89" w:rsidRPr="00B40B89">
        <w:rPr>
          <w:rFonts w:ascii="Palatino Linotype" w:hAnsi="Palatino Linotype"/>
          <w:sz w:val="18"/>
          <w:szCs w:val="18"/>
          <w:lang w:val="tg-Cyrl-TJ"/>
        </w:rPr>
        <w:t xml:space="preserve"> или перечисления на указанный Клиентом счет</w:t>
      </w:r>
      <w:r w:rsidR="006E30D8" w:rsidRPr="00B02D43">
        <w:rPr>
          <w:rFonts w:ascii="Palatino Linotype" w:hAnsi="Palatino Linotype"/>
          <w:sz w:val="18"/>
          <w:szCs w:val="18"/>
          <w:lang w:val="tg-Cyrl-TJ"/>
        </w:rPr>
        <w:t>.</w:t>
      </w:r>
      <w:r w:rsidR="006E30D8" w:rsidRPr="00B02D43">
        <w:rPr>
          <w:sz w:val="18"/>
          <w:szCs w:val="18"/>
          <w:lang w:val="tg-Cyrl-TJ"/>
        </w:rPr>
        <w:t xml:space="preserve">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2.2.10. </w:t>
      </w:r>
      <w:r w:rsidR="00D73F72" w:rsidRPr="00D73F72">
        <w:rPr>
          <w:rFonts w:ascii="Palatino Linotype" w:hAnsi="Palatino Linotype"/>
          <w:sz w:val="18"/>
          <w:szCs w:val="18"/>
          <w:lang w:val="tg-Cyrl-TJ"/>
        </w:rPr>
        <w:t>Хранить банковскую тайну по операциям Держателя карты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b/>
          <w:sz w:val="18"/>
          <w:szCs w:val="18"/>
          <w:lang w:val="tg-Cyrl-TJ"/>
        </w:rPr>
      </w:pPr>
      <w:r w:rsidRPr="00B02D43">
        <w:rPr>
          <w:rFonts w:ascii="Palatino Linotype" w:hAnsi="Palatino Linotype"/>
          <w:b/>
          <w:sz w:val="18"/>
          <w:szCs w:val="18"/>
          <w:lang w:val="tg-Cyrl-TJ"/>
        </w:rPr>
        <w:t xml:space="preserve">2.3. </w:t>
      </w:r>
      <w:r w:rsidR="00D73F72" w:rsidRPr="00D73F72">
        <w:rPr>
          <w:rFonts w:ascii="Palatino Linotype" w:eastAsia="Palatino Linotype" w:hAnsi="Palatino Linotype" w:cs="Palatino Linotype"/>
          <w:b/>
          <w:spacing w:val="1"/>
          <w:sz w:val="18"/>
          <w:szCs w:val="18"/>
        </w:rPr>
        <w:t>К</w:t>
      </w:r>
      <w:r w:rsidR="00D73F72" w:rsidRPr="00D73F72">
        <w:rPr>
          <w:rFonts w:ascii="Palatino Linotype" w:eastAsia="Palatino Linotype" w:hAnsi="Palatino Linotype" w:cs="Palatino Linotype"/>
          <w:b/>
          <w:sz w:val="18"/>
          <w:szCs w:val="18"/>
        </w:rPr>
        <w:t>ли</w:t>
      </w:r>
      <w:r w:rsidR="00D73F72" w:rsidRPr="00D73F72">
        <w:rPr>
          <w:rFonts w:ascii="Palatino Linotype" w:eastAsia="Palatino Linotype" w:hAnsi="Palatino Linotype" w:cs="Palatino Linotype"/>
          <w:b/>
          <w:spacing w:val="-1"/>
          <w:sz w:val="18"/>
          <w:szCs w:val="18"/>
        </w:rPr>
        <w:t>е</w:t>
      </w:r>
      <w:r w:rsidR="00D73F72" w:rsidRPr="00D73F72"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нт </w:t>
      </w:r>
      <w:r w:rsidR="00D73F72" w:rsidRPr="00D73F72">
        <w:rPr>
          <w:rFonts w:ascii="Palatino Linotype" w:eastAsia="Palatino Linotype" w:hAnsi="Palatino Linotype" w:cs="Palatino Linotype"/>
          <w:b/>
          <w:spacing w:val="-1"/>
          <w:sz w:val="18"/>
          <w:szCs w:val="18"/>
        </w:rPr>
        <w:t>им</w:t>
      </w:r>
      <w:r w:rsidR="00D73F72" w:rsidRPr="00D73F72">
        <w:rPr>
          <w:rFonts w:ascii="Palatino Linotype" w:eastAsia="Palatino Linotype" w:hAnsi="Palatino Linotype" w:cs="Palatino Linotype"/>
          <w:b/>
          <w:spacing w:val="1"/>
          <w:sz w:val="18"/>
          <w:szCs w:val="18"/>
        </w:rPr>
        <w:t>е</w:t>
      </w:r>
      <w:r w:rsidR="00D73F72" w:rsidRPr="00D73F72">
        <w:rPr>
          <w:rFonts w:ascii="Palatino Linotype" w:eastAsia="Palatino Linotype" w:hAnsi="Palatino Linotype" w:cs="Palatino Linotype"/>
          <w:b/>
          <w:spacing w:val="-1"/>
          <w:sz w:val="18"/>
          <w:szCs w:val="18"/>
        </w:rPr>
        <w:t>е</w:t>
      </w:r>
      <w:r w:rsidR="00D73F72" w:rsidRPr="00D73F72">
        <w:rPr>
          <w:rFonts w:ascii="Palatino Linotype" w:eastAsia="Palatino Linotype" w:hAnsi="Palatino Linotype" w:cs="Palatino Linotype"/>
          <w:b/>
          <w:sz w:val="18"/>
          <w:szCs w:val="18"/>
        </w:rPr>
        <w:t>т п</w:t>
      </w:r>
      <w:r w:rsidR="00D73F72" w:rsidRPr="00D73F72">
        <w:rPr>
          <w:rFonts w:ascii="Palatino Linotype" w:eastAsia="Palatino Linotype" w:hAnsi="Palatino Linotype" w:cs="Palatino Linotype"/>
          <w:b/>
          <w:spacing w:val="-1"/>
          <w:sz w:val="18"/>
          <w:szCs w:val="18"/>
        </w:rPr>
        <w:t>р</w:t>
      </w:r>
      <w:r w:rsidR="00D73F72" w:rsidRPr="00D73F72">
        <w:rPr>
          <w:rFonts w:ascii="Palatino Linotype" w:eastAsia="Palatino Linotype" w:hAnsi="Palatino Linotype" w:cs="Palatino Linotype"/>
          <w:b/>
          <w:spacing w:val="1"/>
          <w:sz w:val="18"/>
          <w:szCs w:val="18"/>
        </w:rPr>
        <w:t>а</w:t>
      </w:r>
      <w:r w:rsidR="00D73F72" w:rsidRPr="00D73F72">
        <w:rPr>
          <w:rFonts w:ascii="Palatino Linotype" w:eastAsia="Palatino Linotype" w:hAnsi="Palatino Linotype" w:cs="Palatino Linotype"/>
          <w:b/>
          <w:spacing w:val="3"/>
          <w:sz w:val="18"/>
          <w:szCs w:val="18"/>
        </w:rPr>
        <w:t>в</w:t>
      </w:r>
      <w:r w:rsidR="00D73F72" w:rsidRPr="00D73F72">
        <w:rPr>
          <w:rFonts w:ascii="Palatino Linotype" w:eastAsia="Palatino Linotype" w:hAnsi="Palatino Linotype" w:cs="Palatino Linotype"/>
          <w:b/>
          <w:sz w:val="18"/>
          <w:szCs w:val="18"/>
        </w:rPr>
        <w:t>о</w:t>
      </w:r>
      <w:r w:rsidRPr="00B02D43">
        <w:rPr>
          <w:rFonts w:ascii="Palatino Linotype" w:hAnsi="Palatino Linotype"/>
          <w:b/>
          <w:sz w:val="18"/>
          <w:szCs w:val="18"/>
          <w:lang w:val="tg-Cyrl-TJ"/>
        </w:rPr>
        <w:t>: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2.3.1.</w:t>
      </w:r>
      <w:r w:rsidR="008379D0" w:rsidRPr="008379D0">
        <w:t xml:space="preserve"> </w:t>
      </w:r>
      <w:r w:rsidR="008379D0" w:rsidRPr="008379D0">
        <w:rPr>
          <w:rFonts w:ascii="Palatino Linotype" w:hAnsi="Palatino Linotype"/>
          <w:sz w:val="18"/>
          <w:szCs w:val="18"/>
          <w:lang w:val="tg-Cyrl-TJ"/>
        </w:rPr>
        <w:t xml:space="preserve">Предъявлять письменные претензии в случае несогласия с выпиской или возникновения спорных вопросов по совершенным операциям и требовать от </w:t>
      </w:r>
      <w:r w:rsidR="008379D0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8379D0" w:rsidRPr="008379D0">
        <w:rPr>
          <w:rFonts w:ascii="Palatino Linotype" w:hAnsi="Palatino Linotype"/>
          <w:sz w:val="18"/>
          <w:szCs w:val="18"/>
          <w:lang w:val="tg-Cyrl-TJ"/>
        </w:rPr>
        <w:t xml:space="preserve"> документы, подтверждающие правильность списания денежных средств со счета. При этом возникновение и рассмотрение спорных ситуаций не ограничивается 10-дневным сроком и подлежит регулированию в течение 70 календарных дней со дня совершения операции. В случае несогласия с новыми Тарифами, установленными </w:t>
      </w:r>
      <w:r w:rsidR="00C80F73">
        <w:rPr>
          <w:rFonts w:ascii="Palatino Linotype" w:hAnsi="Palatino Linotype"/>
          <w:sz w:val="18"/>
          <w:szCs w:val="18"/>
          <w:lang w:val="tg-Cyrl-TJ"/>
        </w:rPr>
        <w:t>Организацией,</w:t>
      </w:r>
      <w:r w:rsidR="008379D0" w:rsidRPr="008379D0">
        <w:rPr>
          <w:rFonts w:ascii="Palatino Linotype" w:hAnsi="Palatino Linotype"/>
          <w:sz w:val="18"/>
          <w:szCs w:val="18"/>
          <w:lang w:val="tg-Cyrl-TJ"/>
        </w:rPr>
        <w:t xml:space="preserve"> отказаться от пользования Картой и сдать Карту в </w:t>
      </w:r>
      <w:r w:rsidR="00C80F73">
        <w:rPr>
          <w:rFonts w:ascii="Palatino Linotype" w:hAnsi="Palatino Linotype"/>
          <w:sz w:val="18"/>
          <w:szCs w:val="18"/>
          <w:lang w:val="tg-Cyrl-TJ"/>
        </w:rPr>
        <w:t>Организацию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E30D8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>2.3.2.</w:t>
      </w:r>
      <w:r w:rsidR="003F2A8B" w:rsidRPr="003F2A8B">
        <w:t xml:space="preserve"> </w:t>
      </w:r>
      <w:r w:rsidR="003F2A8B" w:rsidRPr="003F2A8B">
        <w:rPr>
          <w:rFonts w:ascii="Palatino Linotype" w:hAnsi="Palatino Linotype"/>
          <w:sz w:val="18"/>
          <w:szCs w:val="18"/>
          <w:lang w:val="tg-Cyrl-TJ"/>
        </w:rPr>
        <w:t>Получить новую карту в случае утраты (утери</w:t>
      </w:r>
      <w:r w:rsidR="003F2A8B" w:rsidRPr="003F2A8B">
        <w:rPr>
          <w:rFonts w:ascii="Palatino Linotype" w:hAnsi="Palatino Linotype"/>
          <w:sz w:val="18"/>
          <w:szCs w:val="18"/>
          <w:lang w:val="tg-Cyrl-TJ"/>
        </w:rPr>
        <w:tab/>
      </w:r>
      <w:r w:rsidR="003F2A8B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3F2A8B" w:rsidRPr="003F2A8B">
        <w:rPr>
          <w:rFonts w:ascii="Palatino Linotype" w:hAnsi="Palatino Linotype"/>
          <w:sz w:val="18"/>
          <w:szCs w:val="18"/>
          <w:lang w:val="tg-Cyrl-TJ"/>
        </w:rPr>
        <w:t>или хищения) ранее выданной карты, ее порчи или механического повреждения, а также - заменить ПИН- код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>2.3.3.</w:t>
      </w:r>
      <w:r w:rsidR="003F2A8B" w:rsidRPr="003F2A8B">
        <w:t xml:space="preserve"> </w:t>
      </w:r>
      <w:r w:rsidR="003F2A8B" w:rsidRPr="003F2A8B">
        <w:rPr>
          <w:rFonts w:ascii="Palatino Linotype" w:hAnsi="Palatino Linotype"/>
          <w:sz w:val="18"/>
          <w:szCs w:val="18"/>
          <w:lang w:val="tg-Cyrl-TJ"/>
        </w:rPr>
        <w:t>Приостановить (заблокировать) или досрочно  прекратить  действие  карты  (в том</w:t>
      </w:r>
      <w:r w:rsidR="003F2A8B" w:rsidRPr="003F2A8B">
        <w:rPr>
          <w:rFonts w:ascii="Palatino Linotype" w:hAnsi="Palatino Linotype"/>
          <w:sz w:val="18"/>
          <w:szCs w:val="18"/>
          <w:lang w:val="tg-Cyrl-TJ"/>
        </w:rPr>
        <w:tab/>
        <w:t xml:space="preserve">числе дополнительной),       или проведение операций по счету, или досрочно  расторгнуть  настоящий Договор, подав в </w:t>
      </w:r>
      <w:r w:rsidR="003F2A8B">
        <w:rPr>
          <w:rFonts w:ascii="Palatino Linotype" w:hAnsi="Palatino Linotype"/>
          <w:sz w:val="18"/>
          <w:szCs w:val="18"/>
          <w:lang w:val="tg-Cyrl-TJ"/>
        </w:rPr>
        <w:t>Организацию</w:t>
      </w:r>
      <w:r w:rsidR="003F2A8B" w:rsidRPr="003F2A8B">
        <w:rPr>
          <w:rFonts w:ascii="Palatino Linotype" w:hAnsi="Palatino Linotype"/>
          <w:sz w:val="18"/>
          <w:szCs w:val="18"/>
          <w:lang w:val="tg-Cyrl-TJ"/>
        </w:rPr>
        <w:t xml:space="preserve"> соответствующее письменное заявление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8B4491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</w:rPr>
        <w:lastRenderedPageBreak/>
        <w:t xml:space="preserve">2.3.4. </w:t>
      </w:r>
      <w:r w:rsidR="00A70617" w:rsidRPr="00A70617">
        <w:rPr>
          <w:rFonts w:ascii="Palatino Linotype" w:hAnsi="Palatino Linotype"/>
          <w:sz w:val="18"/>
          <w:szCs w:val="18"/>
        </w:rPr>
        <w:t>Клиент имеет право открыть дополнительную  карту  согласно заявлению и копии паспорта</w:t>
      </w:r>
      <w:r w:rsidRPr="00B02D43">
        <w:rPr>
          <w:rFonts w:ascii="Palatino Linotype" w:hAnsi="Palatino Linotype"/>
          <w:sz w:val="18"/>
          <w:szCs w:val="18"/>
        </w:rPr>
        <w:t xml:space="preserve">.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b/>
          <w:sz w:val="18"/>
          <w:szCs w:val="18"/>
          <w:lang w:val="tg-Cyrl-TJ"/>
        </w:rPr>
      </w:pPr>
      <w:r w:rsidRPr="00B02D43">
        <w:rPr>
          <w:rFonts w:ascii="Palatino Linotype" w:hAnsi="Palatino Linotype"/>
          <w:b/>
          <w:sz w:val="18"/>
          <w:szCs w:val="18"/>
          <w:lang w:val="tg-Cyrl-TJ"/>
        </w:rPr>
        <w:t xml:space="preserve">2.4. </w:t>
      </w:r>
      <w:r w:rsidR="00A70617">
        <w:rPr>
          <w:rFonts w:ascii="Palatino Linotype" w:hAnsi="Palatino Linotype"/>
          <w:b/>
          <w:sz w:val="18"/>
          <w:szCs w:val="18"/>
          <w:lang w:val="tg-Cyrl-TJ"/>
        </w:rPr>
        <w:t>Организация</w:t>
      </w:r>
      <w:r w:rsidR="000C1A77" w:rsidRPr="00B02D43">
        <w:rPr>
          <w:rFonts w:ascii="Palatino Linotype" w:hAnsi="Palatino Linotype"/>
          <w:b/>
          <w:sz w:val="18"/>
          <w:szCs w:val="18"/>
          <w:lang w:val="tg-Cyrl-TJ"/>
        </w:rPr>
        <w:t xml:space="preserve"> </w:t>
      </w:r>
      <w:r w:rsidR="00A70617">
        <w:rPr>
          <w:rFonts w:ascii="Palatino Linotype" w:hAnsi="Palatino Linotype"/>
          <w:b/>
          <w:sz w:val="18"/>
          <w:szCs w:val="18"/>
          <w:lang w:val="tg-Cyrl-TJ"/>
        </w:rPr>
        <w:t>имеет право</w:t>
      </w:r>
      <w:r w:rsidRPr="00B02D43">
        <w:rPr>
          <w:rFonts w:ascii="Palatino Linotype" w:hAnsi="Palatino Linotype"/>
          <w:b/>
          <w:sz w:val="18"/>
          <w:szCs w:val="18"/>
          <w:lang w:val="tg-Cyrl-TJ"/>
        </w:rPr>
        <w:t xml:space="preserve">: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>2.4.1.</w:t>
      </w:r>
      <w:r w:rsidR="00A2146E" w:rsidRPr="00A2146E">
        <w:t xml:space="preserve"> </w:t>
      </w:r>
      <w:r w:rsidR="00A2146E" w:rsidRPr="00A2146E">
        <w:rPr>
          <w:rFonts w:ascii="Palatino Linotype" w:hAnsi="Palatino Linotype"/>
          <w:sz w:val="18"/>
          <w:szCs w:val="18"/>
          <w:lang w:val="tg-Cyrl-TJ"/>
        </w:rPr>
        <w:t xml:space="preserve">Приостановить  и  прекратить  действие Договора или использование карты (карт) Клиентом/Держателем </w:t>
      </w:r>
      <w:r w:rsidR="00A2146E">
        <w:rPr>
          <w:rFonts w:ascii="Palatino Linotype" w:hAnsi="Palatino Linotype"/>
          <w:sz w:val="18"/>
          <w:szCs w:val="18"/>
          <w:lang w:val="tg-Cyrl-TJ"/>
        </w:rPr>
        <w:t>при</w:t>
      </w:r>
      <w:r w:rsidR="00A2146E" w:rsidRPr="00A2146E">
        <w:rPr>
          <w:rFonts w:ascii="Palatino Linotype" w:hAnsi="Palatino Linotype"/>
          <w:sz w:val="18"/>
          <w:szCs w:val="18"/>
          <w:lang w:val="tg-Cyrl-TJ"/>
        </w:rPr>
        <w:t xml:space="preserve"> неисполнени</w:t>
      </w:r>
      <w:r w:rsidR="00A2146E">
        <w:rPr>
          <w:rFonts w:ascii="Palatino Linotype" w:hAnsi="Palatino Linotype"/>
          <w:sz w:val="18"/>
          <w:szCs w:val="18"/>
          <w:lang w:val="tg-Cyrl-TJ"/>
        </w:rPr>
        <w:t>и</w:t>
      </w:r>
      <w:r w:rsidR="00A2146E" w:rsidRPr="00A2146E">
        <w:rPr>
          <w:rFonts w:ascii="Palatino Linotype" w:hAnsi="Palatino Linotype"/>
          <w:sz w:val="18"/>
          <w:szCs w:val="18"/>
          <w:lang w:val="tg-Cyrl-TJ"/>
        </w:rPr>
        <w:t xml:space="preserve"> им обязательств, предусмотренных  настоящим  Договором и Правилами, в случае  если дальнейшее обслуживание  счетов  (карт)  клиента может нести финансовые, репутационные или иные риски для </w:t>
      </w:r>
      <w:r w:rsidR="00A2146E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A2146E" w:rsidRPr="00A2146E">
        <w:rPr>
          <w:rFonts w:ascii="Palatino Linotype" w:hAnsi="Palatino Linotype"/>
          <w:sz w:val="18"/>
          <w:szCs w:val="18"/>
          <w:lang w:val="tg-Cyrl-TJ"/>
        </w:rPr>
        <w:t xml:space="preserve"> и/или других клиентов применив следующие меры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: </w:t>
      </w:r>
    </w:p>
    <w:p w:rsidR="006A1B1B" w:rsidRPr="00B02D43" w:rsidRDefault="008B4491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2.4.1.1. </w:t>
      </w:r>
      <w:r w:rsidR="00943CC8">
        <w:rPr>
          <w:rFonts w:ascii="Palatino Linotype" w:eastAsia="Palatino Linotype" w:hAnsi="Palatino Linotype" w:cs="Palatino Linotype"/>
          <w:sz w:val="18"/>
          <w:szCs w:val="18"/>
        </w:rPr>
        <w:t>Б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р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943CC8" w:rsidRPr="00943CC8">
        <w:rPr>
          <w:rFonts w:ascii="Palatino Linotype" w:eastAsia="Palatino Linotype" w:hAnsi="Palatino Linotype" w:cs="Palatino Linotype"/>
          <w:spacing w:val="2"/>
          <w:sz w:val="18"/>
          <w:szCs w:val="18"/>
        </w:rPr>
        <w:t>в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 xml:space="preserve">а 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к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ар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 xml:space="preserve">ы в </w:t>
      </w:r>
      <w:proofErr w:type="spellStart"/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ав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ори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з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ц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ио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нн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ой</w:t>
      </w:r>
      <w:proofErr w:type="spellEnd"/>
      <w:r w:rsidR="00943CC8" w:rsidRPr="00943CC8"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б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з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е и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 xml:space="preserve">и 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у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да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943CC8" w:rsidRPr="00943CC8">
        <w:rPr>
          <w:rFonts w:ascii="Palatino Linotype" w:eastAsia="Palatino Linotype" w:hAnsi="Palatino Linotype" w:cs="Palatino Linotype"/>
          <w:spacing w:val="2"/>
          <w:sz w:val="18"/>
          <w:szCs w:val="18"/>
        </w:rPr>
        <w:t>е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 xml:space="preserve">ие 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ера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из ба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з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ы</w:t>
      </w:r>
      <w:r w:rsidR="00943CC8" w:rsidRPr="00943CC8"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proofErr w:type="spellStart"/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роце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сс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гового</w:t>
      </w:r>
      <w:proofErr w:type="spellEnd"/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ц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ен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ра (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о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т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аз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в а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в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то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р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з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ц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и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)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; </w:t>
      </w:r>
    </w:p>
    <w:p w:rsidR="006A1B1B" w:rsidRPr="00B02D43" w:rsidRDefault="000C1A77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2.4.1.2. </w:t>
      </w:r>
      <w:r w:rsid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У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та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ов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ен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и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е</w:t>
      </w:r>
      <w:r w:rsidR="00943CC8" w:rsidRPr="00943CC8"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у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ево</w:t>
      </w:r>
      <w:r w:rsidR="00943CC8" w:rsidRPr="00943CC8">
        <w:rPr>
          <w:rFonts w:ascii="Palatino Linotype" w:eastAsia="Palatino Linotype" w:hAnsi="Palatino Linotype" w:cs="Palatino Linotype"/>
          <w:spacing w:val="2"/>
          <w:sz w:val="18"/>
          <w:szCs w:val="18"/>
        </w:rPr>
        <w:t>г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943CC8" w:rsidRPr="00943CC8"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до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ту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ого о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та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тк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 xml:space="preserve">а 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с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ред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тв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(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р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943CC8" w:rsidRPr="00943CC8">
        <w:rPr>
          <w:rFonts w:ascii="Palatino Linotype" w:eastAsia="Palatino Linotype" w:hAnsi="Palatino Linotype" w:cs="Palatino Linotype"/>
          <w:spacing w:val="2"/>
          <w:sz w:val="18"/>
          <w:szCs w:val="18"/>
        </w:rPr>
        <w:t>х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од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ы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 xml:space="preserve">й 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943CC8" w:rsidRPr="00943CC8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="00943CC8" w:rsidRPr="00943CC8">
        <w:rPr>
          <w:rFonts w:ascii="Palatino Linotype" w:eastAsia="Palatino Linotype" w:hAnsi="Palatino Linotype" w:cs="Palatino Linotype"/>
          <w:spacing w:val="2"/>
          <w:sz w:val="18"/>
          <w:szCs w:val="18"/>
        </w:rPr>
        <w:t>и</w:t>
      </w:r>
      <w:r w:rsidR="00943CC8" w:rsidRPr="00943CC8">
        <w:rPr>
          <w:rFonts w:ascii="Palatino Linotype" w:eastAsia="Palatino Linotype" w:hAnsi="Palatino Linotype" w:cs="Palatino Linotype"/>
          <w:sz w:val="18"/>
          <w:szCs w:val="18"/>
        </w:rPr>
        <w:t>т</w:t>
      </w:r>
      <w:r w:rsidR="00943CC8" w:rsidRPr="00943CC8">
        <w:rPr>
          <w:rFonts w:ascii="Palatino Linotype" w:eastAsia="Palatino Linotype" w:hAnsi="Palatino Linotype" w:cs="Palatino Linotype"/>
          <w:spacing w:val="1"/>
          <w:sz w:val="18"/>
          <w:szCs w:val="18"/>
        </w:rPr>
        <w:t>)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; </w:t>
      </w:r>
    </w:p>
    <w:p w:rsidR="006A1B1B" w:rsidRPr="00B02D43" w:rsidRDefault="000C1A77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2.4.1.3. </w:t>
      </w:r>
      <w:r w:rsidR="00943CC8">
        <w:rPr>
          <w:rFonts w:ascii="Palatino Linotype" w:hAnsi="Palatino Linotype"/>
          <w:sz w:val="18"/>
          <w:szCs w:val="18"/>
          <w:lang w:val="tg-Cyrl-TJ"/>
        </w:rPr>
        <w:t>П</w:t>
      </w:r>
      <w:r w:rsidR="00943CC8" w:rsidRPr="00943CC8">
        <w:rPr>
          <w:rFonts w:ascii="Palatino Linotype" w:hAnsi="Palatino Linotype"/>
          <w:sz w:val="18"/>
          <w:szCs w:val="18"/>
          <w:lang w:val="tg-Cyrl-TJ"/>
        </w:rPr>
        <w:t xml:space="preserve">остановка номера карты в </w:t>
      </w:r>
      <w:r w:rsidR="00943CC8">
        <w:rPr>
          <w:rFonts w:ascii="Palatino Linotype" w:hAnsi="Palatino Linotype"/>
          <w:sz w:val="18"/>
          <w:szCs w:val="18"/>
          <w:lang w:val="tg-Cyrl-TJ"/>
        </w:rPr>
        <w:t>С</w:t>
      </w:r>
      <w:r w:rsidR="00943CC8" w:rsidRPr="00943CC8">
        <w:rPr>
          <w:rFonts w:ascii="Palatino Linotype" w:hAnsi="Palatino Linotype"/>
          <w:sz w:val="18"/>
          <w:szCs w:val="18"/>
          <w:lang w:val="tg-Cyrl-TJ"/>
        </w:rPr>
        <w:t>топ-лист платежной системы</w:t>
      </w:r>
      <w:r w:rsidR="00943CC8">
        <w:rPr>
          <w:rFonts w:ascii="Palatino Linotype" w:hAnsi="Palatino Linotype"/>
          <w:sz w:val="18"/>
          <w:szCs w:val="18"/>
          <w:lang w:val="tg-Cyrl-TJ"/>
        </w:rPr>
        <w:t xml:space="preserve">; </w:t>
      </w:r>
    </w:p>
    <w:p w:rsidR="006A1B1B" w:rsidRPr="00904F74" w:rsidRDefault="000C1A77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2.4.1.4. </w:t>
      </w:r>
      <w:r w:rsidR="00904F74">
        <w:rPr>
          <w:rFonts w:ascii="Palatino Linotype" w:hAnsi="Palatino Linotype"/>
          <w:sz w:val="18"/>
          <w:szCs w:val="18"/>
          <w:lang w:val="tg-Cyrl-TJ"/>
        </w:rPr>
        <w:t>У</w:t>
      </w:r>
      <w:r w:rsidR="00904F74" w:rsidRPr="00904F74">
        <w:rPr>
          <w:rFonts w:ascii="Palatino Linotype" w:hAnsi="Palatino Linotype"/>
          <w:sz w:val="18"/>
          <w:szCs w:val="18"/>
          <w:lang w:val="tg-Cyrl-TJ"/>
        </w:rPr>
        <w:t>становка   команды   на   изъятие карты (Pick up) и ее включения в "negative file"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; </w:t>
      </w:r>
    </w:p>
    <w:p w:rsidR="006A1B1B" w:rsidRPr="00B02D43" w:rsidRDefault="000C1A77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2.4.1.5. </w:t>
      </w:r>
      <w:r w:rsidR="00904F74" w:rsidRPr="00904F74">
        <w:rPr>
          <w:rFonts w:ascii="Palatino Linotype" w:hAnsi="Palatino Linotype"/>
          <w:sz w:val="18"/>
          <w:szCs w:val="18"/>
          <w:lang w:val="tg-Cyrl-TJ"/>
        </w:rPr>
        <w:t>О</w:t>
      </w:r>
      <w:proofErr w:type="spellStart"/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>т</w:t>
      </w:r>
      <w:r w:rsidR="00904F74" w:rsidRPr="00904F74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>аз</w:t>
      </w:r>
      <w:proofErr w:type="spellEnd"/>
      <w:r w:rsidR="00904F74" w:rsidRPr="00904F74"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>в</w:t>
      </w:r>
      <w:r w:rsidR="00904F74" w:rsidRPr="00904F74"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 w:rsidR="00904F74" w:rsidRPr="00904F74">
        <w:rPr>
          <w:rFonts w:ascii="Palatino Linotype" w:eastAsia="Palatino Linotype" w:hAnsi="Palatino Linotype" w:cs="Palatino Linotype"/>
          <w:spacing w:val="-1"/>
          <w:sz w:val="18"/>
          <w:szCs w:val="18"/>
        </w:rPr>
        <w:t>з</w:t>
      </w:r>
      <w:r w:rsidR="00904F74" w:rsidRPr="00904F74">
        <w:rPr>
          <w:rFonts w:ascii="Palatino Linotype" w:eastAsia="Palatino Linotype" w:hAnsi="Palatino Linotype" w:cs="Palatino Linotype"/>
          <w:spacing w:val="2"/>
          <w:sz w:val="18"/>
          <w:szCs w:val="18"/>
        </w:rPr>
        <w:t>а</w:t>
      </w:r>
      <w:r w:rsidR="00904F74" w:rsidRPr="00904F74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>ене</w:t>
      </w:r>
      <w:r w:rsidR="00904F74" w:rsidRPr="00904F74"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904F74" w:rsidRPr="00904F74">
        <w:rPr>
          <w:rFonts w:ascii="Palatino Linotype" w:eastAsia="Palatino Linotype" w:hAnsi="Palatino Linotype" w:cs="Palatino Linotype"/>
          <w:spacing w:val="1"/>
          <w:sz w:val="18"/>
          <w:szCs w:val="18"/>
        </w:rPr>
        <w:t>л</w:t>
      </w:r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904F74" w:rsidRPr="00904F74">
        <w:rPr>
          <w:rFonts w:ascii="Palatino Linotype" w:eastAsia="Palatino Linotype" w:hAnsi="Palatino Linotype" w:cs="Palatino Linotype"/>
          <w:spacing w:val="11"/>
          <w:sz w:val="18"/>
          <w:szCs w:val="18"/>
        </w:rPr>
        <w:t xml:space="preserve"> </w:t>
      </w:r>
      <w:r w:rsidR="00904F74" w:rsidRPr="00904F74">
        <w:rPr>
          <w:rFonts w:ascii="Palatino Linotype" w:eastAsia="Palatino Linotype" w:hAnsi="Palatino Linotype" w:cs="Palatino Linotype"/>
          <w:spacing w:val="2"/>
          <w:sz w:val="18"/>
          <w:szCs w:val="18"/>
        </w:rPr>
        <w:t>в</w:t>
      </w:r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904F74" w:rsidRPr="00904F74">
        <w:rPr>
          <w:rFonts w:ascii="Palatino Linotype" w:eastAsia="Palatino Linotype" w:hAnsi="Palatino Linotype" w:cs="Palatino Linotype"/>
          <w:spacing w:val="-1"/>
          <w:sz w:val="18"/>
          <w:szCs w:val="18"/>
        </w:rPr>
        <w:t>з</w:t>
      </w:r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>об</w:t>
      </w:r>
      <w:r w:rsidR="00904F74" w:rsidRPr="00904F74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>ов</w:t>
      </w:r>
      <w:r w:rsidR="00904F74" w:rsidRPr="00904F74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>ен</w:t>
      </w:r>
      <w:r w:rsidR="00904F74" w:rsidRPr="00904F74">
        <w:rPr>
          <w:rFonts w:ascii="Palatino Linotype" w:eastAsia="Palatino Linotype" w:hAnsi="Palatino Linotype" w:cs="Palatino Linotype"/>
          <w:spacing w:val="1"/>
          <w:sz w:val="18"/>
          <w:szCs w:val="18"/>
        </w:rPr>
        <w:t>и</w:t>
      </w:r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 xml:space="preserve">и </w:t>
      </w:r>
      <w:r w:rsidR="00904F74" w:rsidRPr="00904F74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904F74" w:rsidRPr="00904F74">
        <w:rPr>
          <w:rFonts w:ascii="Palatino Linotype" w:eastAsia="Palatino Linotype" w:hAnsi="Palatino Linotype" w:cs="Palatino Linotype"/>
          <w:sz w:val="18"/>
          <w:szCs w:val="18"/>
        </w:rPr>
        <w:t>ар</w:t>
      </w:r>
      <w:r w:rsidR="00904F74" w:rsidRPr="00904F74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904F74" w:rsidRPr="00904F74">
        <w:rPr>
          <w:rFonts w:ascii="Palatino Linotype" w:eastAsia="Palatino Linotype" w:hAnsi="Palatino Linotype" w:cs="Palatino Linotype"/>
          <w:spacing w:val="1"/>
          <w:sz w:val="18"/>
          <w:szCs w:val="18"/>
        </w:rPr>
        <w:t>ы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>2.4.2.</w:t>
      </w:r>
      <w:r w:rsidR="00D945F0" w:rsidRPr="00D945F0">
        <w:t xml:space="preserve"> </w:t>
      </w:r>
      <w:r w:rsidR="00D945F0" w:rsidRPr="00D945F0">
        <w:rPr>
          <w:rFonts w:ascii="Palatino Linotype" w:hAnsi="Palatino Linotype"/>
          <w:sz w:val="18"/>
          <w:szCs w:val="18"/>
          <w:lang w:val="tg-Cyrl-TJ"/>
        </w:rPr>
        <w:t xml:space="preserve">Производить в безакцептном порядке списание денежных средств со счета Клиента, открытого в соответствии с п. 2.1 </w:t>
      </w:r>
      <w:r w:rsidR="00D945F0">
        <w:rPr>
          <w:rFonts w:ascii="Palatino Linotype" w:hAnsi="Palatino Linotype"/>
          <w:sz w:val="18"/>
          <w:szCs w:val="18"/>
          <w:lang w:val="tg-Cyrl-TJ"/>
        </w:rPr>
        <w:t xml:space="preserve">настоящего </w:t>
      </w:r>
      <w:r w:rsidR="00D945F0" w:rsidRPr="00D945F0">
        <w:rPr>
          <w:rFonts w:ascii="Palatino Linotype" w:hAnsi="Palatino Linotype"/>
          <w:sz w:val="18"/>
          <w:szCs w:val="18"/>
          <w:lang w:val="tg-Cyrl-TJ"/>
        </w:rPr>
        <w:t xml:space="preserve">Договора, а при недостаточности средств - с   любых   счетов   Клиента,   открытых   в </w:t>
      </w:r>
      <w:r w:rsidR="00D945F0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D945F0" w:rsidRPr="00D945F0">
        <w:rPr>
          <w:rFonts w:ascii="Palatino Linotype" w:hAnsi="Palatino Linotype"/>
          <w:sz w:val="18"/>
          <w:szCs w:val="18"/>
          <w:lang w:val="tg-Cyrl-TJ"/>
        </w:rPr>
        <w:t>, в размере сумм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: </w:t>
      </w:r>
    </w:p>
    <w:p w:rsidR="006A1B1B" w:rsidRPr="00B02D43" w:rsidRDefault="000C1A77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2.4.2.1. 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овершен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ы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х  с</w:t>
      </w:r>
      <w:r w:rsidR="00D945F0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сп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ьзова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 xml:space="preserve">ием 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ар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ы</w:t>
      </w:r>
      <w:r w:rsidR="00D945F0" w:rsidRPr="00D945F0"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(</w:t>
      </w:r>
      <w:r w:rsidR="00D945F0" w:rsidRPr="00D945F0">
        <w:rPr>
          <w:rFonts w:ascii="Palatino Linotype" w:eastAsia="Palatino Linotype" w:hAnsi="Palatino Linotype" w:cs="Palatino Linotype"/>
          <w:spacing w:val="-2"/>
          <w:sz w:val="18"/>
          <w:szCs w:val="18"/>
        </w:rPr>
        <w:t>к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ар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)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D945F0" w:rsidRPr="00D945F0">
        <w:rPr>
          <w:rFonts w:ascii="Palatino Linotype" w:eastAsia="Palatino Linotype" w:hAnsi="Palatino Linotype" w:cs="Palatino Linotype"/>
          <w:spacing w:val="2"/>
          <w:sz w:val="18"/>
          <w:szCs w:val="18"/>
        </w:rPr>
        <w:t>о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ера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ц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 xml:space="preserve">ий 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ог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сн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 xml:space="preserve">о 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ту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в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шим от</w:t>
      </w:r>
      <w:r w:rsidR="00D945F0" w:rsidRPr="00D945F0"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Пл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ате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жн</w:t>
      </w:r>
      <w:r w:rsidR="00D945F0" w:rsidRPr="00D945F0">
        <w:rPr>
          <w:rFonts w:ascii="Palatino Linotype" w:eastAsia="Palatino Linotype" w:hAnsi="Palatino Linotype" w:cs="Palatino Linotype"/>
          <w:spacing w:val="2"/>
          <w:sz w:val="18"/>
          <w:szCs w:val="18"/>
        </w:rPr>
        <w:t>о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 xml:space="preserve">й 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с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т</w:t>
      </w:r>
      <w:r w:rsidR="00D945F0" w:rsidRPr="00D945F0">
        <w:rPr>
          <w:rFonts w:ascii="Palatino Linotype" w:eastAsia="Palatino Linotype" w:hAnsi="Palatino Linotype" w:cs="Palatino Linotype"/>
          <w:spacing w:val="2"/>
          <w:sz w:val="18"/>
          <w:szCs w:val="18"/>
        </w:rPr>
        <w:t>е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м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ы до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у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ен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; </w:t>
      </w:r>
    </w:p>
    <w:p w:rsidR="006A1B1B" w:rsidRPr="00B02D43" w:rsidRDefault="001C4A5B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</w:rPr>
      </w:pPr>
      <w:r w:rsidRPr="00B02D43">
        <w:rPr>
          <w:rFonts w:ascii="Palatino Linotype" w:hAnsi="Palatino Linotype"/>
          <w:sz w:val="18"/>
          <w:szCs w:val="18"/>
        </w:rPr>
        <w:t xml:space="preserve">2.4.2.2. 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с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ий и штра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ф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ов</w:t>
      </w:r>
      <w:r w:rsidR="00D945F0" w:rsidRPr="00D945F0"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з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а годо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в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ое об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сл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у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ж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в</w:t>
      </w:r>
      <w:r w:rsidR="00D945F0" w:rsidRPr="00D945F0">
        <w:rPr>
          <w:rFonts w:ascii="Palatino Linotype" w:eastAsia="Palatino Linotype" w:hAnsi="Palatino Linotype" w:cs="Palatino Linotype"/>
          <w:spacing w:val="2"/>
          <w:sz w:val="18"/>
          <w:szCs w:val="18"/>
        </w:rPr>
        <w:t>а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н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ие Дер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ж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ате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я</w:t>
      </w:r>
      <w:r w:rsidR="00D945F0" w:rsidRPr="00D945F0"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ч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 xml:space="preserve">ета 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ог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D945F0" w:rsidRPr="00D945F0">
        <w:rPr>
          <w:rFonts w:ascii="Palatino Linotype" w:eastAsia="Palatino Linotype" w:hAnsi="Palatino Linotype" w:cs="Palatino Linotype"/>
          <w:spacing w:val="1"/>
          <w:sz w:val="18"/>
          <w:szCs w:val="18"/>
        </w:rPr>
        <w:t>с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о Та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р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D945F0" w:rsidRPr="00D945F0">
        <w:rPr>
          <w:rFonts w:ascii="Palatino Linotype" w:eastAsia="Palatino Linotype" w:hAnsi="Palatino Linotype" w:cs="Palatino Linotype"/>
          <w:spacing w:val="-1"/>
          <w:sz w:val="18"/>
          <w:szCs w:val="18"/>
        </w:rPr>
        <w:t>ф</w:t>
      </w:r>
      <w:r w:rsidR="00D945F0" w:rsidRPr="00D945F0">
        <w:rPr>
          <w:rFonts w:ascii="Palatino Linotype" w:eastAsia="Palatino Linotype" w:hAnsi="Palatino Linotype" w:cs="Palatino Linotype"/>
          <w:spacing w:val="2"/>
          <w:sz w:val="18"/>
          <w:szCs w:val="18"/>
        </w:rPr>
        <w:t>а</w:t>
      </w:r>
      <w:r w:rsidR="00D945F0" w:rsidRPr="00D945F0">
        <w:rPr>
          <w:rFonts w:ascii="Palatino Linotype" w:eastAsia="Palatino Linotype" w:hAnsi="Palatino Linotype" w:cs="Palatino Linotype"/>
          <w:sz w:val="18"/>
          <w:szCs w:val="18"/>
        </w:rPr>
        <w:t>м</w:t>
      </w:r>
      <w:r w:rsidR="00AA7682" w:rsidRPr="00B02D43">
        <w:rPr>
          <w:rFonts w:ascii="Palatino Linotype" w:hAnsi="Palatino Linotype"/>
          <w:sz w:val="18"/>
          <w:szCs w:val="18"/>
        </w:rPr>
        <w:t xml:space="preserve">; </w:t>
      </w:r>
    </w:p>
    <w:p w:rsidR="006A1B1B" w:rsidRPr="00B02D43" w:rsidRDefault="001C4A5B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</w:rPr>
      </w:pPr>
      <w:r w:rsidRPr="00B02D43">
        <w:rPr>
          <w:rFonts w:ascii="Palatino Linotype" w:hAnsi="Palatino Linotype"/>
          <w:sz w:val="18"/>
          <w:szCs w:val="18"/>
        </w:rPr>
        <w:t xml:space="preserve">2.4.2.3. </w:t>
      </w:r>
      <w:r w:rsidR="006C253F">
        <w:rPr>
          <w:rFonts w:ascii="Palatino Linotype" w:hAnsi="Palatino Linotype"/>
          <w:sz w:val="18"/>
          <w:szCs w:val="18"/>
          <w:lang w:val="tg-Cyrl-TJ"/>
        </w:rPr>
        <w:t>о</w:t>
      </w:r>
      <w:proofErr w:type="spellStart"/>
      <w:r w:rsidR="00AA7682" w:rsidRPr="00B02D43">
        <w:rPr>
          <w:rFonts w:ascii="Palatino Linotype" w:hAnsi="Palatino Linotype"/>
          <w:sz w:val="18"/>
          <w:szCs w:val="18"/>
        </w:rPr>
        <w:t>вердрафт</w:t>
      </w:r>
      <w:proofErr w:type="spellEnd"/>
      <w:r w:rsidR="00AA7682" w:rsidRPr="00B02D43">
        <w:rPr>
          <w:rFonts w:ascii="Palatino Linotype" w:hAnsi="Palatino Linotype"/>
          <w:sz w:val="18"/>
          <w:szCs w:val="18"/>
        </w:rPr>
        <w:t xml:space="preserve">, </w:t>
      </w:r>
      <w:r w:rsidR="006C253F" w:rsidRPr="006C253F">
        <w:rPr>
          <w:rFonts w:ascii="Palatino Linotype" w:hAnsi="Palatino Linotype"/>
          <w:sz w:val="18"/>
          <w:szCs w:val="18"/>
        </w:rPr>
        <w:t>процентов по нему и пений за просрочку возврата согласно выписке</w:t>
      </w:r>
      <w:r w:rsidR="00AA7682" w:rsidRPr="00B02D43">
        <w:rPr>
          <w:rFonts w:ascii="Palatino Linotype" w:hAnsi="Palatino Linotype"/>
          <w:sz w:val="18"/>
          <w:szCs w:val="18"/>
        </w:rPr>
        <w:t xml:space="preserve"> </w:t>
      </w:r>
      <w:r w:rsidR="006C253F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AA7682" w:rsidRPr="00B02D43">
        <w:rPr>
          <w:rFonts w:ascii="Palatino Linotype" w:hAnsi="Palatino Linotype"/>
          <w:sz w:val="18"/>
          <w:szCs w:val="18"/>
        </w:rPr>
        <w:t>;</w:t>
      </w:r>
      <w:r w:rsidR="006C253F">
        <w:rPr>
          <w:rFonts w:ascii="Palatino Linotype" w:hAnsi="Palatino Linotype"/>
          <w:sz w:val="18"/>
          <w:szCs w:val="18"/>
        </w:rPr>
        <w:t xml:space="preserve"> </w:t>
      </w:r>
      <w:r w:rsidR="00AA7682" w:rsidRPr="00B02D43">
        <w:rPr>
          <w:rFonts w:ascii="Palatino Linotype" w:hAnsi="Palatino Linotype"/>
          <w:sz w:val="18"/>
          <w:szCs w:val="18"/>
        </w:rPr>
        <w:t xml:space="preserve"> </w:t>
      </w:r>
    </w:p>
    <w:p w:rsidR="006A1B1B" w:rsidRPr="00B02D43" w:rsidRDefault="008B4491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2.4.2.4. </w:t>
      </w:r>
      <w:r w:rsidR="006C253F">
        <w:rPr>
          <w:rFonts w:ascii="Palatino Linotype" w:hAnsi="Palatino Linotype"/>
          <w:sz w:val="18"/>
          <w:szCs w:val="18"/>
          <w:lang w:val="tg-Cyrl-TJ"/>
        </w:rPr>
        <w:t xml:space="preserve">ошибочно зачисленных на </w:t>
      </w:r>
      <w:r w:rsidR="006C253F" w:rsidRPr="006C253F">
        <w:rPr>
          <w:rFonts w:ascii="Palatino Linotype" w:hAnsi="Palatino Linotype"/>
          <w:sz w:val="18"/>
          <w:szCs w:val="18"/>
          <w:lang w:val="tg-Cyrl-TJ"/>
        </w:rPr>
        <w:t>счет Клиента</w:t>
      </w:r>
      <w:r w:rsidR="00AA7682" w:rsidRPr="00B02D43">
        <w:rPr>
          <w:rFonts w:ascii="Palatino Linotype" w:hAnsi="Palatino Linotype"/>
          <w:sz w:val="18"/>
          <w:szCs w:val="18"/>
          <w:lang w:val="tg-Cyrl-TJ"/>
        </w:rPr>
        <w:t xml:space="preserve">;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2.4.2.5. </w:t>
      </w:r>
      <w:r w:rsidR="006C253F" w:rsidRPr="006C253F">
        <w:rPr>
          <w:rFonts w:ascii="Palatino Linotype" w:hAnsi="Palatino Linotype"/>
          <w:sz w:val="18"/>
          <w:szCs w:val="18"/>
          <w:lang w:val="tg-Cyrl-TJ"/>
        </w:rPr>
        <w:t>иных обязательств клиента перед</w:t>
      </w:r>
      <w:r w:rsidR="006C253F">
        <w:rPr>
          <w:rFonts w:ascii="Palatino Linotype" w:hAnsi="Palatino Linotype"/>
          <w:sz w:val="18"/>
          <w:szCs w:val="18"/>
          <w:lang w:val="tg-Cyrl-TJ"/>
        </w:rPr>
        <w:t xml:space="preserve"> Организацией. </w:t>
      </w:r>
    </w:p>
    <w:p w:rsidR="00421CA8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>2.4.3.</w:t>
      </w:r>
      <w:r w:rsidR="006C253F" w:rsidRPr="006C253F">
        <w:t xml:space="preserve"> </w:t>
      </w:r>
      <w:r w:rsidR="006C253F">
        <w:rPr>
          <w:rFonts w:ascii="Palatino Linotype" w:hAnsi="Palatino Linotype"/>
          <w:sz w:val="18"/>
          <w:szCs w:val="18"/>
          <w:lang w:val="tg-Cyrl-TJ"/>
        </w:rPr>
        <w:t xml:space="preserve">Подписанием Заявления </w:t>
      </w:r>
      <w:r w:rsidR="006C253F" w:rsidRPr="006C253F">
        <w:rPr>
          <w:rFonts w:ascii="Palatino Linotype" w:hAnsi="Palatino Linotype"/>
          <w:sz w:val="18"/>
          <w:szCs w:val="18"/>
          <w:lang w:val="tg-Cyrl-TJ"/>
        </w:rPr>
        <w:t xml:space="preserve">(Приложение 1) Клиент подтверждает и предоставляет </w:t>
      </w:r>
      <w:r w:rsidR="006C253F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6C253F" w:rsidRPr="006C253F">
        <w:rPr>
          <w:rFonts w:ascii="Palatino Linotype" w:hAnsi="Palatino Linotype"/>
          <w:sz w:val="18"/>
          <w:szCs w:val="18"/>
          <w:lang w:val="tg-Cyrl-TJ"/>
        </w:rPr>
        <w:t xml:space="preserve"> это право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A1B1B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</w:rPr>
      </w:pPr>
      <w:r w:rsidRPr="00B02D43">
        <w:rPr>
          <w:rFonts w:ascii="Palatino Linotype" w:hAnsi="Palatino Linotype"/>
          <w:sz w:val="18"/>
          <w:szCs w:val="18"/>
        </w:rPr>
        <w:t>2.4.4.</w:t>
      </w:r>
      <w:r w:rsidR="00A44692" w:rsidRPr="00A44692">
        <w:t xml:space="preserve"> </w:t>
      </w:r>
      <w:r w:rsidR="00A44692" w:rsidRPr="00A44692">
        <w:rPr>
          <w:rFonts w:ascii="Palatino Linotype" w:hAnsi="Palatino Linotype"/>
          <w:sz w:val="18"/>
          <w:szCs w:val="18"/>
        </w:rPr>
        <w:t>Изменять Тарифы и Правила, информируя об этом Клиента/Держателя на условиях п.2.2.4</w:t>
      </w:r>
      <w:r w:rsidR="00A44692">
        <w:rPr>
          <w:rFonts w:ascii="Palatino Linotype" w:hAnsi="Palatino Linotype"/>
          <w:sz w:val="18"/>
          <w:szCs w:val="18"/>
        </w:rPr>
        <w:t xml:space="preserve">. </w:t>
      </w:r>
    </w:p>
    <w:p w:rsidR="00A44692" w:rsidRPr="00B02D43" w:rsidRDefault="00A4469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</w:rPr>
      </w:pPr>
    </w:p>
    <w:p w:rsidR="00851E31" w:rsidRPr="00B02D43" w:rsidRDefault="00AA7682" w:rsidP="008B4491">
      <w:pPr>
        <w:pStyle w:val="a4"/>
        <w:ind w:left="-851"/>
        <w:jc w:val="center"/>
        <w:rPr>
          <w:rFonts w:ascii="Palatino Linotype" w:hAnsi="Palatino Linotype"/>
          <w:b/>
          <w:sz w:val="18"/>
          <w:szCs w:val="18"/>
        </w:rPr>
      </w:pPr>
      <w:r w:rsidRPr="00B02D43">
        <w:rPr>
          <w:rFonts w:ascii="Palatino Linotype" w:hAnsi="Palatino Linotype"/>
          <w:b/>
          <w:sz w:val="18"/>
          <w:szCs w:val="18"/>
        </w:rPr>
        <w:t xml:space="preserve">3. </w:t>
      </w:r>
      <w:r w:rsidR="00120E64" w:rsidRPr="00120E64">
        <w:rPr>
          <w:rFonts w:ascii="Palatino Linotype" w:hAnsi="Palatino Linotype"/>
          <w:b/>
          <w:sz w:val="18"/>
          <w:szCs w:val="18"/>
        </w:rPr>
        <w:t>Предоставление и погашение разрешенного овердрафта</w:t>
      </w:r>
      <w:r w:rsidR="00120E64">
        <w:rPr>
          <w:rFonts w:ascii="Palatino Linotype" w:hAnsi="Palatino Linotype"/>
          <w:b/>
          <w:sz w:val="18"/>
          <w:szCs w:val="18"/>
        </w:rPr>
        <w:t xml:space="preserve"> </w:t>
      </w:r>
    </w:p>
    <w:p w:rsidR="00851E31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3.1. </w:t>
      </w:r>
      <w:r w:rsidR="00D34A01" w:rsidRPr="00D34A01">
        <w:rPr>
          <w:rFonts w:ascii="Palatino Linotype" w:hAnsi="Palatino Linotype"/>
          <w:sz w:val="18"/>
          <w:szCs w:val="18"/>
          <w:lang w:val="tg-Cyrl-TJ"/>
        </w:rPr>
        <w:t xml:space="preserve">Разрешенный овердрафт клиенту предоставляется согласно условиям использования карт ЗАО </w:t>
      </w:r>
      <w:r w:rsidR="00D34A01">
        <w:rPr>
          <w:rFonts w:ascii="Palatino Linotype" w:hAnsi="Palatino Linotype"/>
          <w:sz w:val="18"/>
          <w:szCs w:val="18"/>
          <w:lang w:val="tg-Cyrl-TJ"/>
        </w:rPr>
        <w:t xml:space="preserve">МДО </w:t>
      </w:r>
      <w:r w:rsidR="00D34A01" w:rsidRPr="00B02D43">
        <w:rPr>
          <w:rFonts w:ascii="Palatino Linotype" w:hAnsi="Palatino Linotype"/>
          <w:sz w:val="18"/>
          <w:szCs w:val="18"/>
          <w:lang w:val="tg-Cyrl-TJ"/>
        </w:rPr>
        <w:t>“Хумо”</w:t>
      </w:r>
      <w:r w:rsidR="00D34A01" w:rsidRPr="00D34A01">
        <w:rPr>
          <w:rFonts w:ascii="Palatino Linotype" w:hAnsi="Palatino Linotype"/>
          <w:sz w:val="18"/>
          <w:szCs w:val="18"/>
          <w:lang w:val="tg-Cyrl-TJ"/>
        </w:rPr>
        <w:t xml:space="preserve"> с разрешенным овердрафтом, являющегося неотъемлемой  частью  настоящего </w:t>
      </w:r>
      <w:r w:rsidR="00D34A01">
        <w:rPr>
          <w:rFonts w:ascii="Palatino Linotype" w:hAnsi="Palatino Linotype"/>
          <w:sz w:val="18"/>
          <w:szCs w:val="18"/>
          <w:lang w:val="tg-Cyrl-TJ"/>
        </w:rPr>
        <w:t>Д</w:t>
      </w:r>
      <w:r w:rsidR="00D34A01" w:rsidRPr="00D34A01">
        <w:rPr>
          <w:rFonts w:ascii="Palatino Linotype" w:hAnsi="Palatino Linotype"/>
          <w:sz w:val="18"/>
          <w:szCs w:val="18"/>
          <w:lang w:val="tg-Cyrl-TJ"/>
        </w:rPr>
        <w:t>оговора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D34A01" w:rsidRPr="00D34A01" w:rsidRDefault="00D34A01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</w:p>
    <w:p w:rsidR="00851E31" w:rsidRPr="00D34A01" w:rsidRDefault="00AA7682" w:rsidP="008B4491">
      <w:pPr>
        <w:pStyle w:val="a4"/>
        <w:ind w:left="-851"/>
        <w:jc w:val="center"/>
        <w:rPr>
          <w:rFonts w:ascii="Palatino Linotype" w:hAnsi="Palatino Linotype"/>
          <w:b/>
          <w:sz w:val="18"/>
          <w:szCs w:val="18"/>
          <w:lang w:val="tg-Cyrl-TJ"/>
        </w:rPr>
      </w:pPr>
      <w:r w:rsidRPr="00D34A01">
        <w:rPr>
          <w:rFonts w:ascii="Palatino Linotype" w:hAnsi="Palatino Linotype"/>
          <w:b/>
          <w:sz w:val="18"/>
          <w:szCs w:val="18"/>
          <w:lang w:val="tg-Cyrl-TJ"/>
        </w:rPr>
        <w:t xml:space="preserve">4. </w:t>
      </w:r>
      <w:r w:rsidR="00D34A01" w:rsidRPr="00D34A01">
        <w:rPr>
          <w:rFonts w:ascii="Palatino Linotype" w:eastAsia="Palatino Linotype" w:hAnsi="Palatino Linotype" w:cs="Palatino Linotype"/>
          <w:b/>
          <w:spacing w:val="-1"/>
          <w:sz w:val="18"/>
          <w:szCs w:val="18"/>
        </w:rPr>
        <w:t>О</w:t>
      </w:r>
      <w:r w:rsidR="00D34A01" w:rsidRPr="00D34A01">
        <w:rPr>
          <w:rFonts w:ascii="Palatino Linotype" w:eastAsia="Palatino Linotype" w:hAnsi="Palatino Linotype" w:cs="Palatino Linotype"/>
          <w:b/>
          <w:sz w:val="18"/>
          <w:szCs w:val="18"/>
        </w:rPr>
        <w:t>тв</w:t>
      </w:r>
      <w:r w:rsidR="00D34A01" w:rsidRPr="00D34A01">
        <w:rPr>
          <w:rFonts w:ascii="Palatino Linotype" w:eastAsia="Palatino Linotype" w:hAnsi="Palatino Linotype" w:cs="Palatino Linotype"/>
          <w:b/>
          <w:spacing w:val="-1"/>
          <w:sz w:val="18"/>
          <w:szCs w:val="18"/>
        </w:rPr>
        <w:t>е</w:t>
      </w:r>
      <w:r w:rsidR="00D34A01" w:rsidRPr="00D34A01"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тственность </w:t>
      </w:r>
      <w:r w:rsidR="00D34A01" w:rsidRPr="00D34A01">
        <w:rPr>
          <w:rFonts w:ascii="Palatino Linotype" w:eastAsia="Palatino Linotype" w:hAnsi="Palatino Linotype" w:cs="Palatino Linotype"/>
          <w:b/>
          <w:spacing w:val="-1"/>
          <w:sz w:val="18"/>
          <w:szCs w:val="18"/>
        </w:rPr>
        <w:t>С</w:t>
      </w:r>
      <w:r w:rsidR="00D34A01" w:rsidRPr="00D34A01">
        <w:rPr>
          <w:rFonts w:ascii="Palatino Linotype" w:eastAsia="Palatino Linotype" w:hAnsi="Palatino Linotype" w:cs="Palatino Linotype"/>
          <w:b/>
          <w:spacing w:val="2"/>
          <w:sz w:val="18"/>
          <w:szCs w:val="18"/>
        </w:rPr>
        <w:t>т</w:t>
      </w:r>
      <w:r w:rsidR="00D34A01" w:rsidRPr="00D34A01">
        <w:rPr>
          <w:rFonts w:ascii="Palatino Linotype" w:eastAsia="Palatino Linotype" w:hAnsi="Palatino Linotype" w:cs="Palatino Linotype"/>
          <w:b/>
          <w:sz w:val="18"/>
          <w:szCs w:val="18"/>
        </w:rPr>
        <w:t>о</w:t>
      </w:r>
      <w:r w:rsidR="00D34A01" w:rsidRPr="00D34A01">
        <w:rPr>
          <w:rFonts w:ascii="Palatino Linotype" w:eastAsia="Palatino Linotype" w:hAnsi="Palatino Linotype" w:cs="Palatino Linotype"/>
          <w:b/>
          <w:spacing w:val="-1"/>
          <w:sz w:val="18"/>
          <w:szCs w:val="18"/>
        </w:rPr>
        <w:t>р</w:t>
      </w:r>
      <w:r w:rsidR="00D34A01" w:rsidRPr="00D34A01">
        <w:rPr>
          <w:rFonts w:ascii="Palatino Linotype" w:eastAsia="Palatino Linotype" w:hAnsi="Palatino Linotype" w:cs="Palatino Linotype"/>
          <w:b/>
          <w:sz w:val="18"/>
          <w:szCs w:val="18"/>
        </w:rPr>
        <w:t>он</w:t>
      </w:r>
    </w:p>
    <w:p w:rsidR="00851E31" w:rsidRPr="00D34A01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4.1. </w:t>
      </w:r>
      <w:r w:rsidR="00596C54" w:rsidRPr="00596C54">
        <w:rPr>
          <w:rFonts w:ascii="Palatino Linotype" w:hAnsi="Palatino Linotype"/>
          <w:sz w:val="18"/>
          <w:szCs w:val="18"/>
          <w:lang w:val="tg-Cyrl-TJ"/>
        </w:rPr>
        <w:t>При нарушении условий настоящего Договора Стороны несут ответственность в соответствии с действующим законодательством Республики Таджикистан</w:t>
      </w:r>
      <w:r w:rsidRPr="00B02D43">
        <w:rPr>
          <w:rFonts w:ascii="Palatino Linotype" w:hAnsi="Palatino Linotype"/>
          <w:sz w:val="18"/>
          <w:szCs w:val="18"/>
          <w:lang w:val="tg-Cyrl-TJ"/>
        </w:rPr>
        <w:t>.</w:t>
      </w:r>
    </w:p>
    <w:p w:rsidR="00851E31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4.2. </w:t>
      </w:r>
      <w:r w:rsidR="00596C54">
        <w:rPr>
          <w:rFonts w:ascii="Palatino Linotype" w:hAnsi="Palatino Linotype"/>
          <w:sz w:val="18"/>
          <w:szCs w:val="18"/>
          <w:lang w:val="tg-Cyrl-TJ"/>
        </w:rPr>
        <w:t>Организация</w:t>
      </w:r>
      <w:r w:rsidR="00596C54" w:rsidRPr="00596C54">
        <w:rPr>
          <w:rFonts w:ascii="Palatino Linotype" w:hAnsi="Palatino Linotype"/>
          <w:sz w:val="18"/>
          <w:szCs w:val="18"/>
          <w:lang w:val="tg-Cyrl-TJ"/>
        </w:rPr>
        <w:t xml:space="preserve"> не несет ответственности и не удовлетворяет претензии по операциям, совершенным с применением ПИН-кода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851E31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4.3. </w:t>
      </w:r>
      <w:r w:rsidR="00F9768B" w:rsidRPr="00F9768B">
        <w:rPr>
          <w:rFonts w:ascii="Palatino Linotype" w:hAnsi="Palatino Linotype"/>
          <w:sz w:val="18"/>
          <w:szCs w:val="18"/>
          <w:lang w:val="tg-Cyrl-TJ"/>
        </w:rPr>
        <w:t xml:space="preserve">Организация не несет ответственности за отказ предприятия торговли/услуг или </w:t>
      </w:r>
      <w:r w:rsidR="00F9768B">
        <w:rPr>
          <w:rFonts w:ascii="Palatino Linotype" w:hAnsi="Palatino Linotype"/>
          <w:sz w:val="18"/>
          <w:szCs w:val="18"/>
          <w:lang w:val="tg-Cyrl-TJ"/>
        </w:rPr>
        <w:t>пункта выдачи наличных денег (</w:t>
      </w:r>
      <w:r w:rsidR="00F9768B" w:rsidRPr="00F9768B">
        <w:rPr>
          <w:rFonts w:ascii="Palatino Linotype" w:hAnsi="Palatino Linotype"/>
          <w:sz w:val="18"/>
          <w:szCs w:val="18"/>
          <w:lang w:val="tg-Cyrl-TJ"/>
        </w:rPr>
        <w:t>ПВН</w:t>
      </w:r>
      <w:r w:rsidR="00F9768B">
        <w:rPr>
          <w:rFonts w:ascii="Palatino Linotype" w:hAnsi="Palatino Linotype"/>
          <w:sz w:val="18"/>
          <w:szCs w:val="18"/>
          <w:lang w:val="tg-Cyrl-TJ"/>
        </w:rPr>
        <w:t>)</w:t>
      </w:r>
      <w:r w:rsidR="00F9768B" w:rsidRPr="00F9768B">
        <w:rPr>
          <w:rFonts w:ascii="Palatino Linotype" w:hAnsi="Palatino Linotype"/>
          <w:sz w:val="18"/>
          <w:szCs w:val="18"/>
          <w:lang w:val="tg-Cyrl-TJ"/>
        </w:rPr>
        <w:t xml:space="preserve"> совершить операцию с использованием карты</w:t>
      </w:r>
      <w:r w:rsidRPr="00B02D43">
        <w:rPr>
          <w:rFonts w:ascii="Palatino Linotype" w:hAnsi="Palatino Linotype"/>
          <w:sz w:val="18"/>
          <w:szCs w:val="18"/>
          <w:lang w:val="tg-Cyrl-TJ"/>
        </w:rPr>
        <w:t>.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4.4. </w:t>
      </w:r>
      <w:r w:rsidR="00CB357D" w:rsidRPr="00CB357D">
        <w:rPr>
          <w:rFonts w:ascii="Palatino Linotype" w:hAnsi="Palatino Linotype"/>
          <w:sz w:val="18"/>
          <w:szCs w:val="18"/>
          <w:lang w:val="tg-Cyrl-TJ"/>
        </w:rPr>
        <w:t>Организация не несет от</w:t>
      </w:r>
      <w:r w:rsidR="00CB357D">
        <w:rPr>
          <w:rFonts w:ascii="Palatino Linotype" w:hAnsi="Palatino Linotype"/>
          <w:sz w:val="18"/>
          <w:szCs w:val="18"/>
          <w:lang w:val="tg-Cyrl-TJ"/>
        </w:rPr>
        <w:t xml:space="preserve">ветственности за невозможность совершения операции </w:t>
      </w:r>
      <w:r w:rsidR="00CB357D" w:rsidRPr="00CB357D">
        <w:rPr>
          <w:rFonts w:ascii="Palatino Linotype" w:hAnsi="Palatino Linotype"/>
          <w:sz w:val="18"/>
          <w:szCs w:val="18"/>
          <w:lang w:val="tg-Cyrl-TJ"/>
        </w:rPr>
        <w:t>с использованием карты в случае нарушения работы э</w:t>
      </w:r>
      <w:r w:rsidR="00CB357D">
        <w:rPr>
          <w:rFonts w:ascii="Palatino Linotype" w:hAnsi="Palatino Linotype"/>
          <w:sz w:val="18"/>
          <w:szCs w:val="18"/>
          <w:lang w:val="tg-Cyrl-TJ"/>
        </w:rPr>
        <w:t>лектронных программно-</w:t>
      </w:r>
      <w:r w:rsidR="00CB357D" w:rsidRPr="00CB357D">
        <w:rPr>
          <w:rFonts w:ascii="Palatino Linotype" w:hAnsi="Palatino Linotype"/>
          <w:sz w:val="18"/>
          <w:szCs w:val="18"/>
          <w:lang w:val="tg-Cyrl-TJ"/>
        </w:rPr>
        <w:t>технических устройств процессингового центра или эквайера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4.5. </w:t>
      </w:r>
      <w:r w:rsidR="00B32213" w:rsidRPr="00B32213">
        <w:rPr>
          <w:rFonts w:ascii="Palatino Linotype" w:hAnsi="Palatino Linotype"/>
          <w:sz w:val="18"/>
          <w:szCs w:val="18"/>
          <w:lang w:val="tg-Cyrl-TJ"/>
        </w:rPr>
        <w:t xml:space="preserve">При непогашении Клиентом суммы технического овердрафта </w:t>
      </w:r>
      <w:r w:rsidR="00506E0C" w:rsidRPr="00506E0C">
        <w:rPr>
          <w:rFonts w:ascii="Palatino Linotype" w:hAnsi="Palatino Linotype"/>
          <w:sz w:val="18"/>
          <w:szCs w:val="18"/>
          <w:lang w:val="tg-Cyrl-TJ"/>
        </w:rPr>
        <w:t>в течение определенного периода</w:t>
      </w:r>
      <w:r w:rsidR="00B32213" w:rsidRPr="00B32213">
        <w:rPr>
          <w:rFonts w:ascii="Palatino Linotype" w:hAnsi="Palatino Linotype"/>
          <w:sz w:val="18"/>
          <w:szCs w:val="18"/>
          <w:lang w:val="tg-Cyrl-TJ"/>
        </w:rPr>
        <w:t xml:space="preserve">, Клиент уплачивает </w:t>
      </w:r>
      <w:r w:rsidR="00A33386">
        <w:rPr>
          <w:rFonts w:ascii="Palatino Linotype" w:hAnsi="Palatino Linotype"/>
          <w:sz w:val="18"/>
          <w:szCs w:val="18"/>
          <w:lang w:val="tg-Cyrl-TJ"/>
        </w:rPr>
        <w:t>Организации</w:t>
      </w:r>
      <w:r w:rsidR="00B32213">
        <w:rPr>
          <w:rFonts w:ascii="Palatino Linotype" w:hAnsi="Palatino Linotype"/>
          <w:sz w:val="18"/>
          <w:szCs w:val="18"/>
          <w:lang w:val="tg-Cyrl-TJ"/>
        </w:rPr>
        <w:t xml:space="preserve"> пени в размере 0,1% от суммы </w:t>
      </w:r>
      <w:r w:rsidR="00B32213" w:rsidRPr="00B32213">
        <w:rPr>
          <w:rFonts w:ascii="Palatino Linotype" w:hAnsi="Palatino Linotype"/>
          <w:sz w:val="18"/>
          <w:szCs w:val="18"/>
          <w:lang w:val="tg-Cyrl-TJ"/>
        </w:rPr>
        <w:t xml:space="preserve">общей задолженности за каждый день просрочки или штрафы и пени в соответствии с другими  договорами, заключенными между клиентом и </w:t>
      </w:r>
      <w:r w:rsidR="00506E0C">
        <w:rPr>
          <w:rFonts w:ascii="Palatino Linotype" w:hAnsi="Palatino Linotype"/>
          <w:sz w:val="18"/>
          <w:szCs w:val="18"/>
          <w:lang w:val="tg-Cyrl-TJ"/>
        </w:rPr>
        <w:t>Организацией</w:t>
      </w:r>
      <w:r w:rsidR="00B32213" w:rsidRPr="00B32213">
        <w:rPr>
          <w:rFonts w:ascii="Palatino Linotype" w:hAnsi="Palatino Linotype"/>
          <w:sz w:val="18"/>
          <w:szCs w:val="18"/>
          <w:lang w:val="tg-Cyrl-TJ"/>
        </w:rPr>
        <w:t>, в зависимости от того, что больше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4.6. </w:t>
      </w:r>
      <w:r w:rsidR="00A4656A">
        <w:rPr>
          <w:rFonts w:ascii="Palatino Linotype" w:hAnsi="Palatino Linotype"/>
          <w:sz w:val="18"/>
          <w:szCs w:val="18"/>
          <w:lang w:val="tg-Cyrl-TJ"/>
        </w:rPr>
        <w:t xml:space="preserve">Стороны  освобождаются </w:t>
      </w:r>
      <w:r w:rsidR="00F32B64" w:rsidRPr="00F32B64">
        <w:rPr>
          <w:rFonts w:ascii="Palatino Linotype" w:hAnsi="Palatino Linotype"/>
          <w:sz w:val="18"/>
          <w:szCs w:val="18"/>
          <w:lang w:val="tg-Cyrl-TJ"/>
        </w:rPr>
        <w:t xml:space="preserve">от ответственности за полное или частичное неисполнение своих обязательств по </w:t>
      </w:r>
      <w:r w:rsidR="00F32B64">
        <w:rPr>
          <w:rFonts w:ascii="Palatino Linotype" w:hAnsi="Palatino Linotype"/>
          <w:sz w:val="18"/>
          <w:szCs w:val="18"/>
          <w:lang w:val="tg-Cyrl-TJ"/>
        </w:rPr>
        <w:t xml:space="preserve">настоящему </w:t>
      </w:r>
      <w:r w:rsidR="00F32B64" w:rsidRPr="00F32B64">
        <w:rPr>
          <w:rFonts w:ascii="Palatino Linotype" w:hAnsi="Palatino Linotype"/>
          <w:sz w:val="18"/>
          <w:szCs w:val="18"/>
          <w:lang w:val="tg-Cyrl-TJ"/>
        </w:rPr>
        <w:t>Договору, если неисполнение будет являться следствием непреодолимой силы, то есть чрезвычайных и непредотвратимых при данных условиях обстоятельств, возникших после заключения настоящего Договора. Действие обстоятельств непреодолимой силы должны подтверждаться официальными документами компетентных органов. О наступлении   обстоятельств непреодолимой силы  Стороны обязуются извещать друг друга немедленно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1C4A5B" w:rsidRPr="00B02D43" w:rsidRDefault="001C4A5B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</w:p>
    <w:p w:rsidR="006A1B1B" w:rsidRPr="00B02D43" w:rsidRDefault="00AA7682" w:rsidP="00332DE5">
      <w:pPr>
        <w:pStyle w:val="a4"/>
        <w:ind w:left="-851"/>
        <w:jc w:val="center"/>
        <w:rPr>
          <w:rFonts w:ascii="Palatino Linotype" w:hAnsi="Palatino Linotype"/>
          <w:b/>
          <w:sz w:val="18"/>
          <w:szCs w:val="18"/>
          <w:lang w:val="tg-Cyrl-TJ"/>
        </w:rPr>
      </w:pPr>
      <w:r w:rsidRPr="00B02D43">
        <w:rPr>
          <w:rFonts w:ascii="Palatino Linotype" w:hAnsi="Palatino Linotype"/>
          <w:b/>
          <w:sz w:val="18"/>
          <w:szCs w:val="18"/>
          <w:lang w:val="tg-Cyrl-TJ"/>
        </w:rPr>
        <w:t xml:space="preserve">5. </w:t>
      </w:r>
      <w:r w:rsidR="00221776" w:rsidRPr="00221776">
        <w:rPr>
          <w:rFonts w:ascii="Palatino Linotype" w:eastAsia="Palatino Linotype" w:hAnsi="Palatino Linotype" w:cs="Palatino Linotype"/>
          <w:b/>
          <w:position w:val="1"/>
          <w:sz w:val="18"/>
          <w:szCs w:val="18"/>
        </w:rPr>
        <w:t>З</w:t>
      </w:r>
      <w:r w:rsidR="00221776" w:rsidRPr="00221776">
        <w:rPr>
          <w:rFonts w:ascii="Palatino Linotype" w:eastAsia="Palatino Linotype" w:hAnsi="Palatino Linotype" w:cs="Palatino Linotype"/>
          <w:b/>
          <w:spacing w:val="1"/>
          <w:position w:val="1"/>
          <w:sz w:val="18"/>
          <w:szCs w:val="18"/>
        </w:rPr>
        <w:t>ак</w:t>
      </w:r>
      <w:r w:rsidR="00221776" w:rsidRPr="00221776">
        <w:rPr>
          <w:rFonts w:ascii="Palatino Linotype" w:eastAsia="Palatino Linotype" w:hAnsi="Palatino Linotype" w:cs="Palatino Linotype"/>
          <w:b/>
          <w:spacing w:val="-2"/>
          <w:position w:val="1"/>
          <w:sz w:val="18"/>
          <w:szCs w:val="18"/>
        </w:rPr>
        <w:t>л</w:t>
      </w:r>
      <w:r w:rsidR="00221776" w:rsidRPr="00221776">
        <w:rPr>
          <w:rFonts w:ascii="Palatino Linotype" w:eastAsia="Palatino Linotype" w:hAnsi="Palatino Linotype" w:cs="Palatino Linotype"/>
          <w:b/>
          <w:position w:val="1"/>
          <w:sz w:val="18"/>
          <w:szCs w:val="18"/>
        </w:rPr>
        <w:t>юч</w:t>
      </w:r>
      <w:r w:rsidR="00221776" w:rsidRPr="00221776">
        <w:rPr>
          <w:rFonts w:ascii="Palatino Linotype" w:eastAsia="Palatino Linotype" w:hAnsi="Palatino Linotype" w:cs="Palatino Linotype"/>
          <w:b/>
          <w:spacing w:val="-2"/>
          <w:position w:val="1"/>
          <w:sz w:val="18"/>
          <w:szCs w:val="18"/>
        </w:rPr>
        <w:t>и</w:t>
      </w:r>
      <w:r w:rsidR="00221776" w:rsidRPr="00221776">
        <w:rPr>
          <w:rFonts w:ascii="Palatino Linotype" w:eastAsia="Palatino Linotype" w:hAnsi="Palatino Linotype" w:cs="Palatino Linotype"/>
          <w:b/>
          <w:position w:val="1"/>
          <w:sz w:val="18"/>
          <w:szCs w:val="18"/>
        </w:rPr>
        <w:t>т</w:t>
      </w:r>
      <w:r w:rsidR="00221776" w:rsidRPr="00221776">
        <w:rPr>
          <w:rFonts w:ascii="Palatino Linotype" w:eastAsia="Palatino Linotype" w:hAnsi="Palatino Linotype" w:cs="Palatino Linotype"/>
          <w:b/>
          <w:spacing w:val="-1"/>
          <w:position w:val="1"/>
          <w:sz w:val="18"/>
          <w:szCs w:val="18"/>
        </w:rPr>
        <w:t>е</w:t>
      </w:r>
      <w:r w:rsidR="00221776" w:rsidRPr="00221776">
        <w:rPr>
          <w:rFonts w:ascii="Palatino Linotype" w:eastAsia="Palatino Linotype" w:hAnsi="Palatino Linotype" w:cs="Palatino Linotype"/>
          <w:b/>
          <w:position w:val="1"/>
          <w:sz w:val="18"/>
          <w:szCs w:val="18"/>
        </w:rPr>
        <w:t>льные</w:t>
      </w:r>
      <w:r w:rsidR="00221776" w:rsidRPr="00221776">
        <w:rPr>
          <w:rFonts w:ascii="Palatino Linotype" w:eastAsia="Palatino Linotype" w:hAnsi="Palatino Linotype" w:cs="Palatino Linotype"/>
          <w:b/>
          <w:spacing w:val="-1"/>
          <w:position w:val="1"/>
          <w:sz w:val="18"/>
          <w:szCs w:val="18"/>
        </w:rPr>
        <w:t xml:space="preserve"> </w:t>
      </w:r>
      <w:r w:rsidR="00221776" w:rsidRPr="00221776">
        <w:rPr>
          <w:rFonts w:ascii="Palatino Linotype" w:eastAsia="Palatino Linotype" w:hAnsi="Palatino Linotype" w:cs="Palatino Linotype"/>
          <w:b/>
          <w:position w:val="1"/>
          <w:sz w:val="18"/>
          <w:szCs w:val="18"/>
        </w:rPr>
        <w:t>у</w:t>
      </w:r>
      <w:r w:rsidR="00221776" w:rsidRPr="00221776">
        <w:rPr>
          <w:rFonts w:ascii="Palatino Linotype" w:eastAsia="Palatino Linotype" w:hAnsi="Palatino Linotype" w:cs="Palatino Linotype"/>
          <w:b/>
          <w:spacing w:val="2"/>
          <w:position w:val="1"/>
          <w:sz w:val="18"/>
          <w:szCs w:val="18"/>
        </w:rPr>
        <w:t>с</w:t>
      </w:r>
      <w:r w:rsidR="00221776" w:rsidRPr="00221776">
        <w:rPr>
          <w:rFonts w:ascii="Palatino Linotype" w:eastAsia="Palatino Linotype" w:hAnsi="Palatino Linotype" w:cs="Palatino Linotype"/>
          <w:b/>
          <w:position w:val="1"/>
          <w:sz w:val="18"/>
          <w:szCs w:val="18"/>
        </w:rPr>
        <w:t>ло</w:t>
      </w:r>
      <w:r w:rsidR="00221776" w:rsidRPr="00221776">
        <w:rPr>
          <w:rFonts w:ascii="Palatino Linotype" w:eastAsia="Palatino Linotype" w:hAnsi="Palatino Linotype" w:cs="Palatino Linotype"/>
          <w:b/>
          <w:spacing w:val="1"/>
          <w:position w:val="1"/>
          <w:sz w:val="18"/>
          <w:szCs w:val="18"/>
        </w:rPr>
        <w:t>в</w:t>
      </w:r>
      <w:r w:rsidR="00221776" w:rsidRPr="00221776">
        <w:rPr>
          <w:rFonts w:ascii="Palatino Linotype" w:eastAsia="Palatino Linotype" w:hAnsi="Palatino Linotype" w:cs="Palatino Linotype"/>
          <w:b/>
          <w:spacing w:val="-1"/>
          <w:position w:val="1"/>
          <w:sz w:val="18"/>
          <w:szCs w:val="18"/>
        </w:rPr>
        <w:t>и</w:t>
      </w:r>
      <w:r w:rsidR="00221776" w:rsidRPr="00221776">
        <w:rPr>
          <w:rFonts w:ascii="Palatino Linotype" w:eastAsia="Palatino Linotype" w:hAnsi="Palatino Linotype" w:cs="Palatino Linotype"/>
          <w:b/>
          <w:position w:val="1"/>
          <w:sz w:val="18"/>
          <w:szCs w:val="18"/>
        </w:rPr>
        <w:t>я</w:t>
      </w:r>
      <w:r w:rsidR="00221776">
        <w:rPr>
          <w:rFonts w:ascii="Palatino Linotype" w:eastAsia="Palatino Linotype" w:hAnsi="Palatino Linotype" w:cs="Palatino Linotype"/>
          <w:b/>
          <w:position w:val="1"/>
          <w:sz w:val="18"/>
          <w:szCs w:val="18"/>
        </w:rPr>
        <w:t xml:space="preserve"> </w:t>
      </w:r>
    </w:p>
    <w:p w:rsidR="006A1B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5.1. </w:t>
      </w:r>
      <w:r w:rsidR="002C1EF4" w:rsidRPr="002C1EF4">
        <w:rPr>
          <w:rFonts w:ascii="Palatino Linotype" w:hAnsi="Palatino Linotype"/>
          <w:sz w:val="18"/>
          <w:szCs w:val="18"/>
          <w:lang w:val="tg-Cyrl-TJ"/>
        </w:rPr>
        <w:t>Настоящий    Договор    вступает    в силу с момента заполнения и подписания Клиентом Заявление (Приложение 1) на оформление основной банковской карты и действует до последнего дня месяца, указанного на Карте включительно. Если за 45 дней до истечения указанного срока ни одна  из  Сторон  не  заявит  в  письменной форме о прекращении действия настоящего Договора, его действие автоматически продлевается на срок перевыпущенной карты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332DE5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lastRenderedPageBreak/>
        <w:t xml:space="preserve">5.2. </w:t>
      </w:r>
      <w:r w:rsidR="008E2051" w:rsidRPr="008E2051">
        <w:rPr>
          <w:rFonts w:ascii="Palatino Linotype" w:hAnsi="Palatino Linotype"/>
          <w:sz w:val="18"/>
          <w:szCs w:val="18"/>
          <w:lang w:val="tg-Cyrl-TJ"/>
        </w:rPr>
        <w:t xml:space="preserve">Клиент имеет право расторгнуть настоящий Договор, письменно предупредив об этом </w:t>
      </w:r>
      <w:r w:rsidR="008E2051">
        <w:rPr>
          <w:rFonts w:ascii="Palatino Linotype" w:hAnsi="Palatino Linotype"/>
          <w:sz w:val="18"/>
          <w:szCs w:val="18"/>
          <w:lang w:val="tg-Cyrl-TJ"/>
        </w:rPr>
        <w:t>Организацию</w:t>
      </w:r>
      <w:r w:rsidR="008E2051" w:rsidRPr="008E2051">
        <w:rPr>
          <w:rFonts w:ascii="Palatino Linotype" w:hAnsi="Palatino Linotype"/>
          <w:sz w:val="18"/>
          <w:szCs w:val="18"/>
          <w:lang w:val="tg-Cyrl-TJ"/>
        </w:rPr>
        <w:t xml:space="preserve"> за 45 календарных дней до даты предполагаемого расторжения. Договор считается расторгнутым по истечении 45 календарных дней </w:t>
      </w:r>
      <w:r w:rsidR="00F46C40">
        <w:rPr>
          <w:rFonts w:ascii="Palatino Linotype" w:hAnsi="Palatino Linotype"/>
          <w:sz w:val="18"/>
          <w:szCs w:val="18"/>
          <w:lang w:val="tg-Cyrl-TJ"/>
        </w:rPr>
        <w:t>после</w:t>
      </w:r>
      <w:r w:rsidR="008E2051" w:rsidRPr="008E2051">
        <w:rPr>
          <w:rFonts w:ascii="Palatino Linotype" w:hAnsi="Palatino Linotype"/>
          <w:sz w:val="18"/>
          <w:szCs w:val="18"/>
          <w:lang w:val="tg-Cyrl-TJ"/>
        </w:rPr>
        <w:t xml:space="preserve"> выполнен</w:t>
      </w:r>
      <w:r w:rsidR="00F46C40">
        <w:rPr>
          <w:rFonts w:ascii="Palatino Linotype" w:hAnsi="Palatino Linotype"/>
          <w:sz w:val="18"/>
          <w:szCs w:val="18"/>
          <w:lang w:val="tg-Cyrl-TJ"/>
        </w:rPr>
        <w:t>ия</w:t>
      </w:r>
      <w:r w:rsidR="008E2051" w:rsidRPr="008E2051">
        <w:rPr>
          <w:rFonts w:ascii="Palatino Linotype" w:hAnsi="Palatino Linotype"/>
          <w:sz w:val="18"/>
          <w:szCs w:val="18"/>
          <w:lang w:val="tg-Cyrl-TJ"/>
        </w:rPr>
        <w:t xml:space="preserve"> следующи</w:t>
      </w:r>
      <w:r w:rsidR="00F46C40">
        <w:rPr>
          <w:rFonts w:ascii="Palatino Linotype" w:hAnsi="Palatino Linotype"/>
          <w:sz w:val="18"/>
          <w:szCs w:val="18"/>
          <w:lang w:val="tg-Cyrl-TJ"/>
        </w:rPr>
        <w:t>х</w:t>
      </w:r>
      <w:r w:rsidR="008E2051" w:rsidRPr="008E2051">
        <w:rPr>
          <w:rFonts w:ascii="Palatino Linotype" w:hAnsi="Palatino Linotype"/>
          <w:sz w:val="18"/>
          <w:szCs w:val="18"/>
          <w:lang w:val="tg-Cyrl-TJ"/>
        </w:rPr>
        <w:t xml:space="preserve"> услови</w:t>
      </w:r>
      <w:r w:rsidR="00F46C40">
        <w:rPr>
          <w:rFonts w:ascii="Palatino Linotype" w:hAnsi="Palatino Linotype"/>
          <w:sz w:val="18"/>
          <w:szCs w:val="18"/>
          <w:lang w:val="tg-Cyrl-TJ"/>
        </w:rPr>
        <w:t>й</w:t>
      </w:r>
      <w:r w:rsidRPr="00B02D43">
        <w:rPr>
          <w:rFonts w:ascii="Palatino Linotype" w:hAnsi="Palatino Linotype"/>
          <w:sz w:val="18"/>
          <w:szCs w:val="18"/>
          <w:lang w:val="tg-Cyrl-TJ"/>
        </w:rPr>
        <w:t>:</w:t>
      </w:r>
      <w:r w:rsidR="00F46C40">
        <w:rPr>
          <w:rFonts w:ascii="Palatino Linotype" w:hAnsi="Palatino Linotype"/>
          <w:sz w:val="18"/>
          <w:szCs w:val="18"/>
          <w:lang w:val="tg-Cyrl-TJ"/>
        </w:rPr>
        <w:t xml:space="preserve"> </w:t>
      </w:r>
      <w:r w:rsidR="008E2051"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332DE5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 - 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 xml:space="preserve">дачи 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К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ие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том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 w:rsidR="00F46C40" w:rsidRPr="00F46C40">
        <w:rPr>
          <w:rFonts w:ascii="Palatino Linotype" w:eastAsia="Palatino Linotype" w:hAnsi="Palatino Linotype" w:cs="Palatino Linotype"/>
          <w:spacing w:val="2"/>
          <w:sz w:val="18"/>
          <w:szCs w:val="18"/>
        </w:rPr>
        <w:t>в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ех</w:t>
      </w:r>
      <w:r w:rsidR="00F46C40" w:rsidRPr="00F46C40"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выда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нн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ы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 xml:space="preserve">х </w:t>
      </w:r>
      <w:r w:rsid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к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арт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 xml:space="preserve">в </w:t>
      </w:r>
      <w:r w:rsid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Организацию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332DE5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- 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ия</w:t>
      </w:r>
      <w:r w:rsidR="00F46C40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F46C40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ч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ета/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ч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етов</w:t>
      </w:r>
      <w:r w:rsidR="00F46C40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К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ие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та</w:t>
      </w:r>
      <w:r w:rsidR="00F46C40" w:rsidRPr="00F46C40"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ум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м в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ех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ера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ц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й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 xml:space="preserve">, 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овершен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ы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х с и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ьзова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ием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 w:rsid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к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F46C40" w:rsidRPr="00F46C40">
        <w:rPr>
          <w:rFonts w:ascii="Palatino Linotype" w:eastAsia="Palatino Linotype" w:hAnsi="Palatino Linotype" w:cs="Palatino Linotype"/>
          <w:spacing w:val="2"/>
          <w:sz w:val="18"/>
          <w:szCs w:val="18"/>
        </w:rPr>
        <w:t>р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т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; </w:t>
      </w:r>
    </w:p>
    <w:p w:rsidR="00332DE5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- 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в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е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ен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и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 xml:space="preserve">я 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К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ие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н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 xml:space="preserve">том 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 xml:space="preserve">ату 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з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 xml:space="preserve">а 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у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сл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у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 xml:space="preserve">ги, 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редус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от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р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ен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ы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х Т</w:t>
      </w:r>
      <w:r w:rsidR="00F46C40" w:rsidRP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а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р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иф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F46C40" w:rsidRPr="00F46C40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="00F46C40" w:rsidRPr="00F46C40">
        <w:rPr>
          <w:rFonts w:ascii="Palatino Linotype" w:eastAsia="Palatino Linotype" w:hAnsi="Palatino Linotype" w:cs="Palatino Linotype"/>
          <w:sz w:val="18"/>
          <w:szCs w:val="18"/>
        </w:rPr>
        <w:t xml:space="preserve">и </w:t>
      </w:r>
      <w:r w:rsidR="00F46C40">
        <w:rPr>
          <w:rFonts w:ascii="Palatino Linotype" w:eastAsia="Palatino Linotype" w:hAnsi="Palatino Linotype" w:cs="Palatino Linotype"/>
          <w:spacing w:val="1"/>
          <w:sz w:val="18"/>
          <w:szCs w:val="18"/>
        </w:rPr>
        <w:t>Организации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; </w:t>
      </w:r>
    </w:p>
    <w:p w:rsidR="00591A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- </w:t>
      </w:r>
      <w:r w:rsidR="00CC3556" w:rsidRPr="00CC3556">
        <w:rPr>
          <w:rFonts w:ascii="Palatino Linotype" w:hAnsi="Palatino Linotype"/>
          <w:sz w:val="18"/>
          <w:szCs w:val="18"/>
          <w:lang w:val="tg-Cyrl-TJ"/>
        </w:rPr>
        <w:t>разрешения всех претензий по операциям, совершенным с использованием Карт, а также урегулирования в полном объеме всех споров, касающихся исполнения настоящего Договора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; </w:t>
      </w:r>
    </w:p>
    <w:p w:rsidR="00591A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5.3. </w:t>
      </w:r>
      <w:r w:rsidR="00CC3556" w:rsidRPr="00CC3556">
        <w:rPr>
          <w:rFonts w:ascii="Palatino Linotype" w:hAnsi="Palatino Linotype"/>
          <w:sz w:val="18"/>
          <w:szCs w:val="18"/>
          <w:lang w:val="tg-Cyrl-TJ"/>
        </w:rPr>
        <w:t>Споры, возникшие в процессе исполнения настоящего Договора, рассматриваются в соответствии с действующим законодательством Республики Таджикистан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591A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5.4. </w:t>
      </w:r>
      <w:r w:rsidR="00CC3556" w:rsidRPr="00CC3556">
        <w:rPr>
          <w:rFonts w:ascii="Palatino Linotype" w:hAnsi="Palatino Linotype"/>
          <w:sz w:val="18"/>
          <w:szCs w:val="18"/>
          <w:lang w:val="tg-Cyrl-TJ"/>
        </w:rPr>
        <w:t xml:space="preserve">Договор может быть расторгнут </w:t>
      </w:r>
      <w:r w:rsidR="00CC3556">
        <w:rPr>
          <w:rFonts w:ascii="Palatino Linotype" w:hAnsi="Palatino Linotype"/>
          <w:sz w:val="18"/>
          <w:szCs w:val="18"/>
          <w:lang w:val="tg-Cyrl-TJ"/>
        </w:rPr>
        <w:t>Организацией</w:t>
      </w:r>
      <w:r w:rsidR="00CC3556" w:rsidRPr="00CC3556">
        <w:rPr>
          <w:rFonts w:ascii="Palatino Linotype" w:hAnsi="Palatino Linotype"/>
          <w:sz w:val="18"/>
          <w:szCs w:val="18"/>
          <w:lang w:val="tg-Cyrl-TJ"/>
        </w:rPr>
        <w:t xml:space="preserve"> в одностороннем порядке с письменным уведомлением Клиента</w:t>
      </w: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. </w:t>
      </w:r>
    </w:p>
    <w:p w:rsidR="00591A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</w:rPr>
      </w:pPr>
      <w:r w:rsidRPr="00B02D43">
        <w:rPr>
          <w:rFonts w:ascii="Palatino Linotype" w:hAnsi="Palatino Linotype"/>
          <w:sz w:val="18"/>
          <w:szCs w:val="18"/>
          <w:lang w:val="tg-Cyrl-TJ"/>
        </w:rPr>
        <w:t xml:space="preserve">5.5. </w:t>
      </w:r>
      <w:r w:rsidR="003E45A5" w:rsidRPr="003E45A5">
        <w:rPr>
          <w:rFonts w:ascii="Palatino Linotype" w:hAnsi="Palatino Linotype"/>
          <w:sz w:val="18"/>
          <w:szCs w:val="18"/>
          <w:lang w:val="tg-Cyrl-TJ"/>
        </w:rPr>
        <w:t xml:space="preserve">При прекращении действия настоящего </w:t>
      </w:r>
      <w:r w:rsidR="003E45A5">
        <w:rPr>
          <w:rFonts w:ascii="Palatino Linotype" w:hAnsi="Palatino Linotype"/>
          <w:sz w:val="18"/>
          <w:szCs w:val="18"/>
          <w:lang w:val="tg-Cyrl-TJ"/>
        </w:rPr>
        <w:t>Д</w:t>
      </w:r>
      <w:r w:rsidR="003E45A5" w:rsidRPr="003E45A5">
        <w:rPr>
          <w:rFonts w:ascii="Palatino Linotype" w:hAnsi="Palatino Linotype"/>
          <w:sz w:val="18"/>
          <w:szCs w:val="18"/>
          <w:lang w:val="tg-Cyrl-TJ"/>
        </w:rPr>
        <w:t xml:space="preserve">оговора карта подлежит изъятию из обращения и возврату в </w:t>
      </w:r>
      <w:r w:rsidR="003E45A5">
        <w:rPr>
          <w:rFonts w:ascii="Palatino Linotype" w:hAnsi="Palatino Linotype"/>
          <w:sz w:val="18"/>
          <w:szCs w:val="18"/>
          <w:lang w:val="tg-Cyrl-TJ"/>
        </w:rPr>
        <w:t>Организацию</w:t>
      </w:r>
      <w:r w:rsidR="003E45A5" w:rsidRPr="003E45A5">
        <w:rPr>
          <w:rFonts w:ascii="Palatino Linotype" w:hAnsi="Palatino Linotype"/>
          <w:sz w:val="18"/>
          <w:szCs w:val="18"/>
          <w:lang w:val="tg-Cyrl-TJ"/>
        </w:rPr>
        <w:t>. При этом взысканная плата за годовое обслуживание и иные платежи Клиенту не возвращаются</w:t>
      </w:r>
      <w:r w:rsidRPr="00B02D43">
        <w:rPr>
          <w:rFonts w:ascii="Palatino Linotype" w:hAnsi="Palatino Linotype"/>
          <w:sz w:val="18"/>
          <w:szCs w:val="18"/>
        </w:rPr>
        <w:t xml:space="preserve">. </w:t>
      </w:r>
    </w:p>
    <w:p w:rsidR="00591A1B" w:rsidRPr="00B02D43" w:rsidRDefault="00AA7682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 w:rsidRPr="00B02D43">
        <w:rPr>
          <w:rFonts w:ascii="Palatino Linotype" w:hAnsi="Palatino Linotype"/>
          <w:sz w:val="18"/>
          <w:szCs w:val="18"/>
        </w:rPr>
        <w:t xml:space="preserve">5.6. 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Р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то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рж</w:t>
      </w:r>
      <w:r w:rsidR="00CC3367"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е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ие 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то</w:t>
      </w:r>
      <w:r w:rsidR="00CC3367"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я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щего</w:t>
      </w:r>
      <w:r w:rsidR="00CC3367"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дого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в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ора яв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яет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я о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сн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ова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="00CC3367"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е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м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д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я з</w:t>
      </w:r>
      <w:r w:rsidR="00CC3367"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а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="00CC3367"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р</w:t>
      </w:r>
      <w:r w:rsidR="00CC3367"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>ы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т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и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я </w:t>
      </w:r>
      <w:r w:rsidR="00CC3367">
        <w:rPr>
          <w:rFonts w:ascii="Palatino Linotype" w:eastAsia="Palatino Linotype" w:hAnsi="Palatino Linotype" w:cs="Palatino Linotype"/>
          <w:sz w:val="18"/>
          <w:szCs w:val="18"/>
        </w:rPr>
        <w:t xml:space="preserve">специального карточного счета </w:t>
      </w:r>
      <w:r w:rsidR="00CC3367"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>К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ие</w:t>
      </w:r>
      <w:r w:rsidR="00CC3367"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="00CC3367" w:rsidRPr="00CC3367">
        <w:rPr>
          <w:rFonts w:ascii="Palatino Linotype" w:eastAsia="Palatino Linotype" w:hAnsi="Palatino Linotype" w:cs="Palatino Linotype"/>
          <w:sz w:val="18"/>
          <w:szCs w:val="18"/>
        </w:rPr>
        <w:t>та</w:t>
      </w:r>
      <w:r w:rsidR="00332DE5" w:rsidRPr="00B02D43">
        <w:rPr>
          <w:rFonts w:ascii="Palatino Linotype" w:hAnsi="Palatino Linotype"/>
          <w:sz w:val="18"/>
          <w:szCs w:val="18"/>
          <w:lang w:val="tg-Cyrl-TJ"/>
        </w:rPr>
        <w:t>.</w:t>
      </w:r>
    </w:p>
    <w:p w:rsidR="00332DE5" w:rsidRPr="00B02D43" w:rsidRDefault="00CC3367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  <w:r>
        <w:rPr>
          <w:rFonts w:ascii="Palatino Linotype" w:hAnsi="Palatino Linotype"/>
          <w:sz w:val="18"/>
          <w:szCs w:val="18"/>
        </w:rPr>
        <w:t xml:space="preserve"> 5.7.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В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е </w:t>
      </w:r>
      <w:r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р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ил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ж</w:t>
      </w:r>
      <w:r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е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ия</w:t>
      </w:r>
      <w:r w:rsidRPr="00CC3367"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к</w:t>
      </w:r>
      <w:r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тоящему</w:t>
      </w:r>
      <w:r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Д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гов</w:t>
      </w:r>
      <w:r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ру яв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яю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тс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я</w:t>
      </w:r>
      <w:r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его</w:t>
      </w:r>
      <w:r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еотъе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мл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е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ой </w:t>
      </w:r>
      <w:r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>ч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тью. 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П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р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ил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ж</w:t>
      </w:r>
      <w:r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е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ия, яв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я</w:t>
      </w:r>
      <w:r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ю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щие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я 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еотъе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мл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е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й </w:t>
      </w:r>
      <w:r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>ч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с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тью </w:t>
      </w:r>
      <w:r>
        <w:rPr>
          <w:rFonts w:ascii="Palatino Linotype" w:eastAsia="Palatino Linotype" w:hAnsi="Palatino Linotype" w:cs="Palatino Linotype"/>
          <w:sz w:val="18"/>
          <w:szCs w:val="18"/>
        </w:rPr>
        <w:t>настоящего Д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>г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ово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р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а</w:t>
      </w:r>
      <w:r w:rsidR="00AA7682" w:rsidRPr="00B02D43">
        <w:rPr>
          <w:rFonts w:ascii="Palatino Linotype" w:hAnsi="Palatino Linotype"/>
          <w:sz w:val="18"/>
          <w:szCs w:val="18"/>
        </w:rPr>
        <w:t xml:space="preserve">: 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П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р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ил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ж</w:t>
      </w:r>
      <w:r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е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ие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1 –</w:t>
      </w:r>
      <w:r w:rsidRPr="00CC3367">
        <w:rPr>
          <w:rFonts w:ascii="Palatino Linotype" w:eastAsia="Palatino Linotype" w:hAnsi="Palatino Linotype" w:cs="Palatino Linotype"/>
          <w:spacing w:val="31"/>
          <w:sz w:val="18"/>
          <w:szCs w:val="18"/>
        </w:rPr>
        <w:t xml:space="preserve"> 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Заяв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ен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и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е 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а о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ф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р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м</w:t>
      </w:r>
      <w:r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>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ен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и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е о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сн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ов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ой ба</w:t>
      </w:r>
      <w:r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>н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в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ск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ой 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ар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ы</w:t>
      </w:r>
      <w:r>
        <w:rPr>
          <w:rFonts w:ascii="Palatino Linotype" w:eastAsia="Palatino Linotype" w:hAnsi="Palatino Linotype" w:cs="Palatino Linotype"/>
          <w:sz w:val="18"/>
          <w:szCs w:val="18"/>
        </w:rPr>
        <w:t>;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П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р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ил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ж</w:t>
      </w:r>
      <w:r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е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ие 2 -    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П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ра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в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и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а </w:t>
      </w:r>
      <w:r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>п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л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ьз</w:t>
      </w:r>
      <w:r w:rsidRPr="00CC3367">
        <w:rPr>
          <w:rFonts w:ascii="Palatino Linotype" w:eastAsia="Palatino Linotype" w:hAnsi="Palatino Linotype" w:cs="Palatino Linotype"/>
          <w:spacing w:val="2"/>
          <w:sz w:val="18"/>
          <w:szCs w:val="18"/>
        </w:rPr>
        <w:t>о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ва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ия ба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нк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ов</w:t>
      </w:r>
      <w:r w:rsidRPr="00CC3367">
        <w:rPr>
          <w:rFonts w:ascii="Palatino Linotype" w:eastAsia="Palatino Linotype" w:hAnsi="Palatino Linotype" w:cs="Palatino Linotype"/>
          <w:spacing w:val="1"/>
          <w:sz w:val="18"/>
          <w:szCs w:val="18"/>
        </w:rPr>
        <w:t>с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 xml:space="preserve">ой 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к</w:t>
      </w:r>
      <w:r w:rsidRPr="00CC3367">
        <w:rPr>
          <w:rFonts w:ascii="Palatino Linotype" w:eastAsia="Palatino Linotype" w:hAnsi="Palatino Linotype" w:cs="Palatino Linotype"/>
          <w:sz w:val="18"/>
          <w:szCs w:val="18"/>
        </w:rPr>
        <w:t>ар</w:t>
      </w:r>
      <w:r w:rsidRPr="00CC3367">
        <w:rPr>
          <w:rFonts w:ascii="Palatino Linotype" w:eastAsia="Palatino Linotype" w:hAnsi="Palatino Linotype" w:cs="Palatino Linotype"/>
          <w:spacing w:val="-1"/>
          <w:sz w:val="18"/>
          <w:szCs w:val="18"/>
        </w:rPr>
        <w:t>т</w:t>
      </w:r>
      <w:r w:rsidR="00C931CA">
        <w:rPr>
          <w:rFonts w:ascii="Palatino Linotype" w:eastAsia="Palatino Linotype" w:hAnsi="Palatino Linotype" w:cs="Palatino Linotype"/>
          <w:sz w:val="18"/>
          <w:szCs w:val="18"/>
        </w:rPr>
        <w:t>ой</w:t>
      </w:r>
      <w:r w:rsidR="00332DE5" w:rsidRPr="00B02D43">
        <w:rPr>
          <w:rFonts w:ascii="Palatino Linotype" w:hAnsi="Palatino Linotype"/>
          <w:sz w:val="18"/>
          <w:szCs w:val="18"/>
          <w:lang w:val="tg-Cyrl-TJ"/>
        </w:rPr>
        <w:t>.</w:t>
      </w:r>
      <w:r w:rsidR="00C931CA">
        <w:rPr>
          <w:rFonts w:ascii="Palatino Linotype" w:hAnsi="Palatino Linotype"/>
          <w:sz w:val="18"/>
          <w:szCs w:val="18"/>
          <w:lang w:val="tg-Cyrl-TJ"/>
        </w:rPr>
        <w:t xml:space="preserve"> </w:t>
      </w:r>
      <w:r>
        <w:rPr>
          <w:rFonts w:ascii="Palatino Linotype" w:hAnsi="Palatino Linotype"/>
          <w:sz w:val="18"/>
          <w:szCs w:val="18"/>
          <w:lang w:val="tg-Cyrl-TJ"/>
        </w:rPr>
        <w:t xml:space="preserve"> </w:t>
      </w:r>
    </w:p>
    <w:p w:rsidR="00E20068" w:rsidRPr="00B02D43" w:rsidRDefault="00E20068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  <w:lang w:val="tg-Cyrl-TJ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5070"/>
        <w:gridCol w:w="4785"/>
      </w:tblGrid>
      <w:tr w:rsidR="00233BE9" w:rsidRPr="00B02D43" w:rsidTr="0095631A">
        <w:tc>
          <w:tcPr>
            <w:tcW w:w="5070" w:type="dxa"/>
          </w:tcPr>
          <w:p w:rsidR="00233BE9" w:rsidRPr="00B02D43" w:rsidRDefault="00233BE9" w:rsidP="008E456D">
            <w:pPr>
              <w:pStyle w:val="a4"/>
              <w:ind w:left="284" w:right="174"/>
              <w:jc w:val="center"/>
              <w:rPr>
                <w:rFonts w:ascii="Palatino Linotype" w:hAnsi="Palatino Linotype"/>
                <w:sz w:val="18"/>
                <w:szCs w:val="18"/>
                <w:lang w:val="tg-Cyrl-TJ"/>
              </w:rPr>
            </w:pPr>
            <w:r>
              <w:rPr>
                <w:rFonts w:ascii="Palatino Linotype" w:hAnsi="Palatino Linotype"/>
                <w:sz w:val="18"/>
                <w:szCs w:val="18"/>
                <w:lang w:val="tg-Cyrl-TJ"/>
              </w:rPr>
              <w:t>Реквизиты</w:t>
            </w:r>
            <w:r w:rsidRPr="00B02D43">
              <w:rPr>
                <w:rFonts w:ascii="Palatino Linotype" w:hAnsi="Palatino Linotype"/>
                <w:sz w:val="18"/>
                <w:szCs w:val="18"/>
                <w:lang w:val="tg-Cyrl-TJ"/>
              </w:rPr>
              <w:t xml:space="preserve"> б</w:t>
            </w:r>
            <w:r>
              <w:rPr>
                <w:rFonts w:ascii="Palatino Linotype" w:hAnsi="Palatino Linotype"/>
                <w:sz w:val="18"/>
                <w:szCs w:val="18"/>
                <w:lang w:val="tg-Cyrl-TJ"/>
              </w:rPr>
              <w:t>а</w:t>
            </w:r>
            <w:r w:rsidRPr="00B02D43">
              <w:rPr>
                <w:rFonts w:ascii="Palatino Linotype" w:hAnsi="Palatino Linotype"/>
                <w:sz w:val="18"/>
                <w:szCs w:val="18"/>
                <w:lang w:val="tg-Cyrl-TJ"/>
              </w:rPr>
              <w:t>нк</w:t>
            </w:r>
            <w:r>
              <w:rPr>
                <w:rFonts w:ascii="Palatino Linotype" w:hAnsi="Palatino Linotype"/>
                <w:sz w:val="18"/>
                <w:szCs w:val="18"/>
                <w:lang w:val="tg-Cyrl-TJ"/>
              </w:rPr>
              <w:t>а</w:t>
            </w:r>
            <w:r w:rsidRPr="00B02D43">
              <w:rPr>
                <w:rFonts w:ascii="Palatino Linotype" w:hAnsi="Palatino Linotype"/>
                <w:sz w:val="18"/>
                <w:szCs w:val="18"/>
                <w:lang w:val="tg-Cyrl-TJ"/>
              </w:rPr>
              <w:t xml:space="preserve"> </w:t>
            </w:r>
          </w:p>
          <w:p w:rsidR="00233BE9" w:rsidRPr="0007448F" w:rsidRDefault="00233BE9" w:rsidP="008E456D">
            <w:pPr>
              <w:pStyle w:val="a4"/>
              <w:ind w:left="284" w:right="174"/>
              <w:jc w:val="both"/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</w:pPr>
            <w:r w:rsidRPr="0007448F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За</w:t>
            </w:r>
            <w:r w:rsidRPr="000744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  <w:t>к</w:t>
            </w:r>
            <w:r w:rsidRPr="0007448F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р</w:t>
            </w:r>
            <w:r w:rsidRPr="0007448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  <w:t>ы</w:t>
            </w:r>
            <w:r w:rsidRPr="0007448F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тое а</w:t>
            </w:r>
            <w:r w:rsidRPr="000744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  <w:t>к</w:t>
            </w:r>
            <w:r w:rsidRPr="0007448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  <w:t>ц</w:t>
            </w:r>
            <w:r w:rsidRPr="0007448F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ио</w:t>
            </w:r>
            <w:r w:rsidRPr="000744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  <w:t>н</w:t>
            </w:r>
            <w:r w:rsidRPr="0007448F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ер</w:t>
            </w:r>
            <w:r w:rsidRPr="0007448F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  <w:t>н</w:t>
            </w:r>
            <w:r w:rsidRPr="0007448F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ое обще</w:t>
            </w:r>
            <w:r w:rsidRPr="000744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  <w:t>с</w:t>
            </w:r>
            <w:r w:rsidRPr="0007448F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т</w:t>
            </w:r>
            <w:r w:rsidRPr="000744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  <w:t>в</w:t>
            </w:r>
            <w:r w:rsidRPr="0007448F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о</w:t>
            </w: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  <w:t xml:space="preserve"> Микрокердитная депозитная организация «Хумо»  </w:t>
            </w:r>
          </w:p>
          <w:p w:rsidR="00233BE9" w:rsidRPr="0007448F" w:rsidRDefault="00233BE9" w:rsidP="008E456D">
            <w:pPr>
              <w:pStyle w:val="a4"/>
              <w:ind w:left="284" w:right="174"/>
              <w:jc w:val="both"/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</w:pP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  <w:t xml:space="preserve">Адрес юридического лица: 734061, </w:t>
            </w:r>
          </w:p>
          <w:p w:rsidR="00233BE9" w:rsidRPr="0007448F" w:rsidRDefault="00233BE9" w:rsidP="008E456D">
            <w:pPr>
              <w:pStyle w:val="a4"/>
              <w:ind w:left="284" w:right="174"/>
              <w:jc w:val="both"/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</w:pP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  <w:t>Республика Таджикистан, г. Душанбе, ул. Н.Карабаева 148/1</w:t>
            </w:r>
          </w:p>
          <w:p w:rsidR="00233BE9" w:rsidRPr="0007448F" w:rsidRDefault="00233BE9" w:rsidP="008E456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808080"/>
                <w:sz w:val="18"/>
                <w:szCs w:val="18"/>
                <w:highlight w:val="yellow"/>
              </w:rPr>
            </w:pP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  <w:t xml:space="preserve">      ИНН: 030027048</w:t>
            </w:r>
          </w:p>
          <w:p w:rsidR="00233BE9" w:rsidRPr="0007448F" w:rsidRDefault="00233BE9" w:rsidP="008E456D">
            <w:pPr>
              <w:pStyle w:val="a4"/>
              <w:ind w:left="284" w:right="174"/>
              <w:jc w:val="both"/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</w:pP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  <w:t>БИК: 350101892</w:t>
            </w:r>
          </w:p>
          <w:p w:rsidR="00233BE9" w:rsidRPr="0007448F" w:rsidRDefault="00233BE9" w:rsidP="008E456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808080"/>
                <w:sz w:val="18"/>
                <w:szCs w:val="18"/>
                <w:highlight w:val="yellow"/>
              </w:rPr>
            </w:pP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  <w:t xml:space="preserve">      К/с:  </w:t>
            </w:r>
            <w:r w:rsidRPr="0007448F">
              <w:rPr>
                <w:rFonts w:ascii="Segoe UI" w:hAnsi="Segoe UI" w:cs="Segoe UI"/>
                <w:color w:val="000000"/>
                <w:sz w:val="18"/>
                <w:szCs w:val="18"/>
                <w:highlight w:val="yellow"/>
              </w:rPr>
              <w:t>26226972101500030021</w:t>
            </w:r>
          </w:p>
          <w:p w:rsidR="00233BE9" w:rsidRPr="0007448F" w:rsidRDefault="00233BE9" w:rsidP="008E456D">
            <w:pPr>
              <w:pStyle w:val="a4"/>
              <w:ind w:left="284" w:right="174"/>
              <w:jc w:val="both"/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</w:pP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  <w:t>Тел./факс: (+992) 44  6404455</w:t>
            </w:r>
          </w:p>
          <w:p w:rsidR="00233BE9" w:rsidRPr="0007448F" w:rsidRDefault="00233BE9" w:rsidP="008E456D">
            <w:pPr>
              <w:pStyle w:val="a4"/>
              <w:ind w:left="284" w:right="174"/>
              <w:jc w:val="both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  <w:t xml:space="preserve">E-mail: </w:t>
            </w:r>
            <w:hyperlink r:id="rId6" w:history="1">
              <w:r w:rsidRPr="0007448F">
                <w:rPr>
                  <w:rStyle w:val="ac"/>
                  <w:rFonts w:ascii="Palatino Linotype" w:hAnsi="Palatino Linotype"/>
                  <w:sz w:val="18"/>
                  <w:szCs w:val="18"/>
                  <w:highlight w:val="yellow"/>
                  <w:lang w:val="en-US"/>
                </w:rPr>
                <w:t>info</w:t>
              </w:r>
              <w:r w:rsidRPr="0007448F">
                <w:rPr>
                  <w:rStyle w:val="ac"/>
                  <w:rFonts w:ascii="Palatino Linotype" w:hAnsi="Palatino Linotype"/>
                  <w:sz w:val="18"/>
                  <w:szCs w:val="18"/>
                  <w:highlight w:val="yellow"/>
                </w:rPr>
                <w:t>@</w:t>
              </w:r>
              <w:proofErr w:type="spellStart"/>
              <w:r w:rsidRPr="0007448F">
                <w:rPr>
                  <w:rStyle w:val="ac"/>
                  <w:rFonts w:ascii="Palatino Linotype" w:hAnsi="Palatino Linotype"/>
                  <w:sz w:val="18"/>
                  <w:szCs w:val="18"/>
                  <w:highlight w:val="yellow"/>
                  <w:lang w:val="en-US"/>
                </w:rPr>
                <w:t>humo</w:t>
              </w:r>
              <w:proofErr w:type="spellEnd"/>
              <w:r w:rsidRPr="0007448F">
                <w:rPr>
                  <w:rStyle w:val="ac"/>
                  <w:rFonts w:ascii="Palatino Linotype" w:hAnsi="Palatino Linotype"/>
                  <w:sz w:val="18"/>
                  <w:szCs w:val="18"/>
                  <w:highlight w:val="yellow"/>
                  <w:lang w:val="tg-Cyrl-TJ"/>
                </w:rPr>
                <w:t>.</w:t>
              </w:r>
              <w:proofErr w:type="spellStart"/>
              <w:r w:rsidRPr="0007448F">
                <w:rPr>
                  <w:rStyle w:val="ac"/>
                  <w:rFonts w:ascii="Palatino Linotype" w:hAnsi="Palatino Linotype"/>
                  <w:sz w:val="18"/>
                  <w:szCs w:val="18"/>
                  <w:highlight w:val="yellow"/>
                  <w:lang w:val="en-US"/>
                </w:rPr>
                <w:t>tj</w:t>
              </w:r>
              <w:proofErr w:type="spellEnd"/>
            </w:hyperlink>
          </w:p>
          <w:p w:rsidR="00233BE9" w:rsidRPr="0007448F" w:rsidRDefault="00233BE9" w:rsidP="008E456D">
            <w:pPr>
              <w:pStyle w:val="a4"/>
              <w:ind w:left="284" w:right="174"/>
              <w:jc w:val="both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</w:p>
          <w:p w:rsidR="00233BE9" w:rsidRPr="0007448F" w:rsidRDefault="00233BE9" w:rsidP="008E456D">
            <w:pPr>
              <w:pStyle w:val="a4"/>
              <w:ind w:left="284" w:right="174"/>
              <w:jc w:val="both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</w:rPr>
              <w:t>Директор филиала</w:t>
            </w:r>
          </w:p>
          <w:p w:rsidR="00233BE9" w:rsidRPr="0007448F" w:rsidRDefault="00233BE9" w:rsidP="008E456D">
            <w:pPr>
              <w:pStyle w:val="a4"/>
              <w:ind w:left="284" w:right="174"/>
              <w:jc w:val="both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</w:p>
          <w:p w:rsidR="00233BE9" w:rsidRPr="00B02D43" w:rsidRDefault="00233BE9" w:rsidP="008E456D">
            <w:pPr>
              <w:pStyle w:val="a4"/>
              <w:ind w:left="284" w:right="174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  <w:t xml:space="preserve">ФИО      </w:t>
            </w: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</w:rPr>
              <w:t>_______________</w:t>
            </w:r>
          </w:p>
          <w:p w:rsidR="00233BE9" w:rsidRPr="00B02D43" w:rsidRDefault="00233BE9" w:rsidP="008E456D">
            <w:pPr>
              <w:pStyle w:val="a4"/>
              <w:ind w:left="0"/>
              <w:jc w:val="both"/>
              <w:rPr>
                <w:rFonts w:ascii="Palatino Linotype" w:hAnsi="Palatino Linotype"/>
                <w:sz w:val="18"/>
                <w:szCs w:val="18"/>
                <w:lang w:val="tg-Cyrl-TJ"/>
              </w:rPr>
            </w:pPr>
            <w:r w:rsidRPr="00B02D43">
              <w:rPr>
                <w:rFonts w:ascii="Palatino Linotype" w:hAnsi="Palatino Linotype"/>
                <w:sz w:val="18"/>
                <w:szCs w:val="18"/>
                <w:lang w:val="tg-Cyrl-TJ"/>
              </w:rPr>
              <w:t xml:space="preserve">                                              М.П.</w:t>
            </w:r>
          </w:p>
          <w:p w:rsidR="00233BE9" w:rsidRPr="00B02D43" w:rsidRDefault="00233BE9" w:rsidP="008E456D">
            <w:pPr>
              <w:pStyle w:val="a4"/>
              <w:ind w:left="0"/>
              <w:jc w:val="both"/>
              <w:rPr>
                <w:rFonts w:ascii="Palatino Linotype" w:hAnsi="Palatino Linotype"/>
                <w:sz w:val="18"/>
                <w:szCs w:val="18"/>
                <w:lang w:val="tg-Cyrl-TJ"/>
              </w:rPr>
            </w:pPr>
          </w:p>
        </w:tc>
        <w:tc>
          <w:tcPr>
            <w:tcW w:w="4785" w:type="dxa"/>
          </w:tcPr>
          <w:p w:rsidR="00233BE9" w:rsidRPr="00233BE9" w:rsidRDefault="00233BE9" w:rsidP="008E456D">
            <w:pPr>
              <w:rPr>
                <w:rFonts w:ascii="Palatino Linotype" w:hAnsi="Palatino Linotype" w:cs="Arial"/>
                <w:sz w:val="18"/>
                <w:szCs w:val="18"/>
                <w:lang w:val="tg-Cyrl-TJ"/>
              </w:rPr>
            </w:pPr>
            <w:r w:rsidRPr="00233BE9">
              <w:rPr>
                <w:rFonts w:ascii="Palatino Linotype" w:hAnsi="Palatino Linotype" w:cs="Arial"/>
                <w:sz w:val="18"/>
                <w:szCs w:val="18"/>
                <w:lang w:val="tg-Cyrl-TJ"/>
              </w:rPr>
              <w:t>Адрес :</w:t>
            </w:r>
          </w:p>
          <w:p w:rsidR="00233BE9" w:rsidRPr="00FC697A" w:rsidRDefault="00233BE9" w:rsidP="008E456D">
            <w:pPr>
              <w:rPr>
                <w:rFonts w:ascii="Palatino Linotype" w:hAnsi="Palatino Linotype" w:cs="Arial"/>
                <w:sz w:val="18"/>
                <w:szCs w:val="18"/>
                <w:highlight w:val="red"/>
              </w:rPr>
            </w:pPr>
          </w:p>
          <w:p w:rsidR="00233BE9" w:rsidRPr="0007448F" w:rsidRDefault="0007448F" w:rsidP="008E456D">
            <w:pP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</w:pPr>
            <w: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>М</w:t>
            </w:r>
            <w:r w:rsidR="00233BE9" w:rsidRPr="0007448F"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>есто прописки клиента</w:t>
            </w:r>
          </w:p>
          <w:p w:rsidR="00233BE9" w:rsidRPr="0007448F" w:rsidRDefault="00233BE9" w:rsidP="008E456D">
            <w:pP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</w:pPr>
            <w:r w:rsidRPr="0007448F"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>ИНН</w:t>
            </w:r>
            <w:r w:rsidRPr="0007448F"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>:</w:t>
            </w:r>
            <w:r w:rsidRPr="0007448F"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 xml:space="preserve">  </w:t>
            </w:r>
          </w:p>
          <w:p w:rsidR="00233BE9" w:rsidRPr="0007448F" w:rsidRDefault="0007448F" w:rsidP="008E456D">
            <w:pP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</w:pPr>
            <w: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>Па</w:t>
            </w:r>
            <w:r w:rsidR="00233BE9" w:rsidRPr="0007448F"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>спорт</w:t>
            </w:r>
            <w: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 xml:space="preserve"> серии</w:t>
            </w:r>
          </w:p>
          <w:p w:rsidR="00233BE9" w:rsidRPr="0007448F" w:rsidRDefault="00233BE9" w:rsidP="008E456D">
            <w:pP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</w:pPr>
            <w:r w:rsidRPr="0007448F"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>м</w:t>
            </w:r>
            <w:r w:rsidRPr="0007448F"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 xml:space="preserve">есто выдачи пасспорта  </w:t>
            </w:r>
          </w:p>
          <w:p w:rsidR="00233BE9" w:rsidRPr="0007448F" w:rsidRDefault="00233BE9" w:rsidP="008E456D">
            <w:pP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</w:pPr>
            <w:r w:rsidRPr="0007448F"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>дата выдачи пасспорта</w:t>
            </w:r>
          </w:p>
          <w:p w:rsidR="00233BE9" w:rsidRPr="0007448F" w:rsidRDefault="00233BE9" w:rsidP="008E456D">
            <w:pP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</w:pPr>
            <w:r w:rsidRPr="0007448F"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>Номер моб. тел.</w:t>
            </w:r>
          </w:p>
          <w:p w:rsidR="00233BE9" w:rsidRPr="0007448F" w:rsidRDefault="00233BE9" w:rsidP="00233BE9">
            <w:pPr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</w:pPr>
            <w:r w:rsidRPr="0007448F">
              <w:rPr>
                <w:rFonts w:ascii="Palatino Linotype" w:hAnsi="Palatino Linotype"/>
                <w:sz w:val="18"/>
                <w:szCs w:val="18"/>
                <w:highlight w:val="yellow"/>
                <w:lang w:val="tg-Cyrl-TJ"/>
              </w:rPr>
              <w:t xml:space="preserve">E-mail: </w:t>
            </w:r>
          </w:p>
          <w:p w:rsidR="00233BE9" w:rsidRPr="0007448F" w:rsidRDefault="00233BE9" w:rsidP="008E456D">
            <w:pPr>
              <w:pStyle w:val="a4"/>
              <w:ind w:left="0"/>
              <w:jc w:val="both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</w:p>
          <w:p w:rsidR="00233BE9" w:rsidRPr="0007448F" w:rsidRDefault="00233BE9" w:rsidP="008E456D">
            <w:pPr>
              <w:pStyle w:val="a4"/>
              <w:ind w:left="0"/>
              <w:jc w:val="both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</w:p>
          <w:p w:rsidR="00233BE9" w:rsidRPr="0007448F" w:rsidRDefault="00233BE9" w:rsidP="008E456D">
            <w:pP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</w:pPr>
          </w:p>
          <w:p w:rsidR="00233BE9" w:rsidRPr="0007448F" w:rsidRDefault="00233BE9" w:rsidP="008E456D">
            <w:pP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</w:pPr>
          </w:p>
          <w:p w:rsidR="00233BE9" w:rsidRPr="0007448F" w:rsidRDefault="00233BE9" w:rsidP="008E456D">
            <w:pPr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</w:pPr>
          </w:p>
          <w:p w:rsidR="00233BE9" w:rsidRPr="00B02D43" w:rsidRDefault="00233BE9" w:rsidP="008E456D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7448F"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>ФИО</w:t>
            </w:r>
            <w:r w:rsidRPr="0007448F">
              <w:rPr>
                <w:rFonts w:ascii="Palatino Linotype" w:hAnsi="Palatino Linotype" w:cs="Arial"/>
                <w:sz w:val="18"/>
                <w:szCs w:val="18"/>
                <w:highlight w:val="yellow"/>
                <w:lang w:val="tg-Cyrl-TJ"/>
              </w:rPr>
              <w:t xml:space="preserve">      </w:t>
            </w:r>
            <w:r w:rsidRPr="0007448F">
              <w:rPr>
                <w:rFonts w:ascii="Palatino Linotype" w:hAnsi="Palatino Linotype" w:cs="Arial"/>
                <w:sz w:val="18"/>
                <w:szCs w:val="18"/>
                <w:highlight w:val="yellow"/>
              </w:rPr>
              <w:t>________________</w:t>
            </w:r>
          </w:p>
          <w:p w:rsidR="00233BE9" w:rsidRPr="00B02D43" w:rsidRDefault="00233BE9" w:rsidP="008E456D">
            <w:pPr>
              <w:pStyle w:val="a4"/>
              <w:ind w:left="0"/>
              <w:jc w:val="both"/>
              <w:rPr>
                <w:rFonts w:ascii="Palatino Linotype" w:hAnsi="Palatino Linotype"/>
                <w:sz w:val="18"/>
                <w:szCs w:val="18"/>
                <w:lang w:val="tg-Cyrl-TJ"/>
              </w:rPr>
            </w:pPr>
          </w:p>
        </w:tc>
      </w:tr>
    </w:tbl>
    <w:p w:rsidR="00FA1C51" w:rsidRPr="00B02D43" w:rsidRDefault="00FA1C51" w:rsidP="00421CA8">
      <w:pPr>
        <w:pStyle w:val="a4"/>
        <w:ind w:left="-851"/>
        <w:jc w:val="both"/>
        <w:rPr>
          <w:rFonts w:ascii="Palatino Linotype" w:hAnsi="Palatino Linotype"/>
          <w:sz w:val="18"/>
          <w:szCs w:val="18"/>
        </w:rPr>
      </w:pPr>
    </w:p>
    <w:sectPr w:rsidR="00FA1C51" w:rsidRPr="00B02D43" w:rsidSect="00421C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660E"/>
    <w:multiLevelType w:val="hybridMultilevel"/>
    <w:tmpl w:val="016264F6"/>
    <w:lvl w:ilvl="0" w:tplc="28908C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A7682"/>
    <w:rsid w:val="0007448F"/>
    <w:rsid w:val="00085E6E"/>
    <w:rsid w:val="00093779"/>
    <w:rsid w:val="000B0854"/>
    <w:rsid w:val="000C1A77"/>
    <w:rsid w:val="00110279"/>
    <w:rsid w:val="00120E64"/>
    <w:rsid w:val="0015610D"/>
    <w:rsid w:val="001675DE"/>
    <w:rsid w:val="00197226"/>
    <w:rsid w:val="001A7700"/>
    <w:rsid w:val="001C4A5B"/>
    <w:rsid w:val="00202894"/>
    <w:rsid w:val="0020772B"/>
    <w:rsid w:val="00217178"/>
    <w:rsid w:val="00221776"/>
    <w:rsid w:val="00233BE9"/>
    <w:rsid w:val="002C1EF4"/>
    <w:rsid w:val="002C68DC"/>
    <w:rsid w:val="00325DC4"/>
    <w:rsid w:val="00332DE5"/>
    <w:rsid w:val="003860A0"/>
    <w:rsid w:val="003A5ACB"/>
    <w:rsid w:val="003B02BF"/>
    <w:rsid w:val="003D6888"/>
    <w:rsid w:val="003E45A5"/>
    <w:rsid w:val="003F2A8B"/>
    <w:rsid w:val="00421CA8"/>
    <w:rsid w:val="00434207"/>
    <w:rsid w:val="00453B6F"/>
    <w:rsid w:val="0045758D"/>
    <w:rsid w:val="00475570"/>
    <w:rsid w:val="004E19A8"/>
    <w:rsid w:val="004F57DF"/>
    <w:rsid w:val="00506E0C"/>
    <w:rsid w:val="005140C7"/>
    <w:rsid w:val="005502CD"/>
    <w:rsid w:val="00564280"/>
    <w:rsid w:val="00581DFE"/>
    <w:rsid w:val="00591A1B"/>
    <w:rsid w:val="00596C54"/>
    <w:rsid w:val="005C0457"/>
    <w:rsid w:val="005C75C8"/>
    <w:rsid w:val="005D4D9F"/>
    <w:rsid w:val="00633C66"/>
    <w:rsid w:val="0065122F"/>
    <w:rsid w:val="006A1B1B"/>
    <w:rsid w:val="006C253F"/>
    <w:rsid w:val="006D5EAF"/>
    <w:rsid w:val="006E30D8"/>
    <w:rsid w:val="007048C8"/>
    <w:rsid w:val="00735AC7"/>
    <w:rsid w:val="00757E1D"/>
    <w:rsid w:val="0079380C"/>
    <w:rsid w:val="007B7B6E"/>
    <w:rsid w:val="008379D0"/>
    <w:rsid w:val="00851E31"/>
    <w:rsid w:val="00881C5C"/>
    <w:rsid w:val="008B4491"/>
    <w:rsid w:val="008E2051"/>
    <w:rsid w:val="008F7487"/>
    <w:rsid w:val="00904F74"/>
    <w:rsid w:val="00907054"/>
    <w:rsid w:val="00943CC8"/>
    <w:rsid w:val="0095631A"/>
    <w:rsid w:val="009A0A67"/>
    <w:rsid w:val="009C224A"/>
    <w:rsid w:val="009F39C5"/>
    <w:rsid w:val="00A14567"/>
    <w:rsid w:val="00A2146E"/>
    <w:rsid w:val="00A23F0A"/>
    <w:rsid w:val="00A33386"/>
    <w:rsid w:val="00A44692"/>
    <w:rsid w:val="00A4656A"/>
    <w:rsid w:val="00A65561"/>
    <w:rsid w:val="00A70617"/>
    <w:rsid w:val="00AA0AF8"/>
    <w:rsid w:val="00AA7682"/>
    <w:rsid w:val="00AB24FF"/>
    <w:rsid w:val="00B02D43"/>
    <w:rsid w:val="00B32213"/>
    <w:rsid w:val="00B40B89"/>
    <w:rsid w:val="00B416D5"/>
    <w:rsid w:val="00BA3526"/>
    <w:rsid w:val="00C34CF3"/>
    <w:rsid w:val="00C708C8"/>
    <w:rsid w:val="00C80F73"/>
    <w:rsid w:val="00C931CA"/>
    <w:rsid w:val="00CB357D"/>
    <w:rsid w:val="00CC3367"/>
    <w:rsid w:val="00CC3556"/>
    <w:rsid w:val="00CD6661"/>
    <w:rsid w:val="00CE0A0E"/>
    <w:rsid w:val="00CF3460"/>
    <w:rsid w:val="00D051F3"/>
    <w:rsid w:val="00D34416"/>
    <w:rsid w:val="00D34A01"/>
    <w:rsid w:val="00D54DB2"/>
    <w:rsid w:val="00D56000"/>
    <w:rsid w:val="00D73F72"/>
    <w:rsid w:val="00D813C1"/>
    <w:rsid w:val="00D945F0"/>
    <w:rsid w:val="00D95554"/>
    <w:rsid w:val="00DA4E3E"/>
    <w:rsid w:val="00DF449A"/>
    <w:rsid w:val="00E20068"/>
    <w:rsid w:val="00E54BD5"/>
    <w:rsid w:val="00EA1D06"/>
    <w:rsid w:val="00F24394"/>
    <w:rsid w:val="00F32B64"/>
    <w:rsid w:val="00F33517"/>
    <w:rsid w:val="00F3545B"/>
    <w:rsid w:val="00F46C40"/>
    <w:rsid w:val="00F56E48"/>
    <w:rsid w:val="00F7571B"/>
    <w:rsid w:val="00F9768B"/>
    <w:rsid w:val="00FA1C51"/>
    <w:rsid w:val="00FB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68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D5E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5E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5E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5E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5EA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D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EA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02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umo.t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E3C5-0483-4A30-AA85-5CA25994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4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GulyamovK</dc:creator>
  <cp:lastModifiedBy>Nargiza</cp:lastModifiedBy>
  <cp:revision>63</cp:revision>
  <cp:lastPrinted>2017-12-05T11:41:00Z</cp:lastPrinted>
  <dcterms:created xsi:type="dcterms:W3CDTF">2017-09-21T09:34:00Z</dcterms:created>
  <dcterms:modified xsi:type="dcterms:W3CDTF">2018-01-05T06:31:00Z</dcterms:modified>
</cp:coreProperties>
</file>